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28" w:rsidRPr="00714528" w:rsidRDefault="00714528" w:rsidP="00714528">
      <w:pPr>
        <w:pStyle w:val="Standard"/>
        <w:spacing w:line="276" w:lineRule="auto"/>
        <w:jc w:val="center"/>
        <w:rPr>
          <w:rFonts w:asciiTheme="minorHAnsi" w:hAnsiTheme="minorHAnsi"/>
          <w:b/>
          <w:color w:val="FF0000"/>
          <w:sz w:val="23"/>
          <w:szCs w:val="23"/>
        </w:rPr>
      </w:pPr>
      <w:r w:rsidRPr="00714528">
        <w:rPr>
          <w:rFonts w:asciiTheme="minorHAnsi" w:hAnsiTheme="minorHAnsi"/>
          <w:b/>
          <w:color w:val="FF0000"/>
          <w:sz w:val="23"/>
          <w:szCs w:val="23"/>
        </w:rPr>
        <w:t>OZNANJEVANJE BOŽJE BESEDE JE EDINA NALOGA CERKVE</w:t>
      </w:r>
    </w:p>
    <w:p w:rsidR="00714528" w:rsidRPr="00714528" w:rsidRDefault="00714528" w:rsidP="00714528">
      <w:pPr>
        <w:jc w:val="center"/>
        <w:rPr>
          <w:i/>
          <w:sz w:val="23"/>
          <w:szCs w:val="23"/>
        </w:rPr>
      </w:pPr>
      <w:r w:rsidRPr="00714528">
        <w:rPr>
          <w:i/>
          <w:sz w:val="23"/>
          <w:szCs w:val="23"/>
        </w:rPr>
        <w:t xml:space="preserve">Meditacija za dekanijsko </w:t>
      </w:r>
      <w:proofErr w:type="spellStart"/>
      <w:r w:rsidRPr="00714528">
        <w:rPr>
          <w:i/>
          <w:sz w:val="23"/>
          <w:szCs w:val="23"/>
        </w:rPr>
        <w:t>rekolekcijo</w:t>
      </w:r>
      <w:proofErr w:type="spellEnd"/>
      <w:r w:rsidRPr="00714528">
        <w:rPr>
          <w:i/>
          <w:sz w:val="23"/>
          <w:szCs w:val="23"/>
        </w:rPr>
        <w:t>, oktober 2019</w:t>
      </w:r>
    </w:p>
    <w:p w:rsidR="00FE49AB" w:rsidRPr="00714528" w:rsidRDefault="00714528" w:rsidP="00FE49AB">
      <w:pPr>
        <w:jc w:val="center"/>
        <w:rPr>
          <w:rFonts w:cstheme="minorHAnsi"/>
          <w:sz w:val="23"/>
          <w:szCs w:val="23"/>
        </w:rPr>
      </w:pPr>
      <w:r w:rsidRPr="00714528">
        <w:rPr>
          <w:rFonts w:cstheme="minorHAnsi"/>
          <w:i/>
          <w:sz w:val="23"/>
          <w:szCs w:val="23"/>
        </w:rPr>
        <w:t>P</w:t>
      </w:r>
      <w:r w:rsidR="00FE49AB" w:rsidRPr="00714528">
        <w:rPr>
          <w:rFonts w:cstheme="minorHAnsi"/>
          <w:i/>
          <w:sz w:val="23"/>
          <w:szCs w:val="23"/>
        </w:rPr>
        <w:t>ripravil:</w:t>
      </w:r>
      <w:r w:rsidR="00FE49AB" w:rsidRPr="00714528">
        <w:rPr>
          <w:rFonts w:cstheme="minorHAnsi"/>
          <w:sz w:val="23"/>
          <w:szCs w:val="23"/>
        </w:rPr>
        <w:t xml:space="preserve"> Luka Biščak</w:t>
      </w:r>
      <w:r w:rsidRPr="00714528">
        <w:rPr>
          <w:rFonts w:cstheme="minorHAnsi"/>
          <w:sz w:val="23"/>
          <w:szCs w:val="23"/>
        </w:rPr>
        <w:t>, tajnik Misijonskega središča Slovenije</w:t>
      </w:r>
    </w:p>
    <w:p w:rsidR="00FE49AB" w:rsidRPr="00714528" w:rsidRDefault="00FE49AB" w:rsidP="00FE49AB">
      <w:pPr>
        <w:jc w:val="both"/>
        <w:rPr>
          <w:rFonts w:cstheme="minorHAnsi"/>
          <w:b/>
          <w:sz w:val="23"/>
          <w:szCs w:val="23"/>
        </w:rPr>
      </w:pPr>
    </w:p>
    <w:p w:rsidR="00FE49AB" w:rsidRPr="00714528" w:rsidRDefault="00FE49AB" w:rsidP="00FE49AB">
      <w:pPr>
        <w:jc w:val="both"/>
        <w:rPr>
          <w:rFonts w:cstheme="minorHAnsi"/>
          <w:b/>
          <w:sz w:val="23"/>
          <w:szCs w:val="23"/>
        </w:rPr>
      </w:pPr>
    </w:p>
    <w:p w:rsidR="00FE49AB" w:rsidRPr="00714528" w:rsidRDefault="00714528" w:rsidP="00FE49AB">
      <w:pPr>
        <w:jc w:val="both"/>
        <w:rPr>
          <w:sz w:val="23"/>
          <w:szCs w:val="23"/>
        </w:rPr>
      </w:pPr>
      <w:r>
        <w:rPr>
          <w:sz w:val="23"/>
          <w:szCs w:val="23"/>
        </w:rPr>
        <w:t>Oznanjevanje Božje (B)besede je edina naloga Cerkve. Pri tem se nam poraja e</w:t>
      </w:r>
      <w:r w:rsidR="00FE49AB" w:rsidRPr="00714528">
        <w:rPr>
          <w:sz w:val="23"/>
          <w:szCs w:val="23"/>
        </w:rPr>
        <w:t xml:space="preserve">dino smiselno vprašanje: </w:t>
      </w:r>
      <w:r w:rsidR="00FE49AB" w:rsidRPr="00714528">
        <w:rPr>
          <w:i/>
          <w:sz w:val="23"/>
          <w:szCs w:val="23"/>
        </w:rPr>
        <w:t>»Kako to počnemo mi?«</w:t>
      </w:r>
      <w:r w:rsidR="00FE49AB" w:rsidRPr="00714528">
        <w:rPr>
          <w:sz w:val="23"/>
          <w:szCs w:val="23"/>
        </w:rPr>
        <w:t>.</w:t>
      </w:r>
      <w:r>
        <w:rPr>
          <w:sz w:val="23"/>
          <w:szCs w:val="23"/>
        </w:rPr>
        <w:t xml:space="preserve"> </w:t>
      </w:r>
      <w:r w:rsidR="00FE49AB" w:rsidRPr="00714528">
        <w:rPr>
          <w:rFonts w:cstheme="minorHAnsi"/>
          <w:sz w:val="23"/>
          <w:szCs w:val="23"/>
        </w:rPr>
        <w:t>Je naša vera živa, navzven odprta, ali pa skrbimo zgolj za ohranjanje že obstoječega, in prepričujemo že »prepričane«? Cerkev namreč pri nas in v Evropi izgublja ugled in prepričevalno moč. Starejši sicer še obiskujejo Cerkev, mladi – naša prihodnost – pa se od Cerkve vse bolj oddaljujejo.</w:t>
      </w:r>
      <w:r>
        <w:rPr>
          <w:rFonts w:cstheme="minorHAnsi"/>
          <w:sz w:val="23"/>
          <w:szCs w:val="23"/>
        </w:rPr>
        <w:t xml:space="preserve"> </w:t>
      </w:r>
      <w:r w:rsidR="00FE49AB" w:rsidRPr="00714528">
        <w:rPr>
          <w:rFonts w:cstheme="minorHAnsi"/>
          <w:sz w:val="23"/>
          <w:szCs w:val="23"/>
        </w:rPr>
        <w:t>Poleg tega živimo v prelomnem zgodovinskem obdobju. Migracije in s tem v zvezi spreminjajoča se demografska in verska sestava Evrope, sekularizirana družba, izjemen tehnološki razvoj, itd. – vse to že zaznamuje porajajočo se družbo.</w:t>
      </w:r>
      <w:r>
        <w:rPr>
          <w:rFonts w:cstheme="minorHAnsi"/>
          <w:sz w:val="23"/>
          <w:szCs w:val="23"/>
        </w:rPr>
        <w:t xml:space="preserve"> </w:t>
      </w:r>
      <w:r w:rsidR="00FE49AB" w:rsidRPr="00714528">
        <w:rPr>
          <w:rFonts w:cstheme="minorHAnsi"/>
          <w:sz w:val="23"/>
          <w:szCs w:val="23"/>
        </w:rPr>
        <w:t xml:space="preserve">Posledično se mora Cerkev s temi velikimi izzivi soočiti. </w:t>
      </w:r>
      <w:r w:rsidR="00FE49AB" w:rsidRPr="00714528">
        <w:rPr>
          <w:sz w:val="23"/>
          <w:szCs w:val="23"/>
        </w:rPr>
        <w:t>Slednjih se vsi zavedamo in zagotovo ob tem nismo ravnodušni, saj imamo Cerkev radi in nam za njeno prihodnost ni vseeno.</w:t>
      </w:r>
    </w:p>
    <w:p w:rsidR="00FE49AB" w:rsidRPr="00714528" w:rsidRDefault="00FE49AB" w:rsidP="00FE49AB">
      <w:pPr>
        <w:jc w:val="both"/>
        <w:rPr>
          <w:sz w:val="23"/>
          <w:szCs w:val="23"/>
        </w:rPr>
      </w:pPr>
      <w:r w:rsidRPr="00714528">
        <w:rPr>
          <w:sz w:val="23"/>
          <w:szCs w:val="23"/>
        </w:rPr>
        <w:t xml:space="preserve">Na prvi pogled se mogoče zdi, da odgovorov na </w:t>
      </w:r>
      <w:r w:rsidR="00B63C93" w:rsidRPr="00714528">
        <w:rPr>
          <w:sz w:val="23"/>
          <w:szCs w:val="23"/>
        </w:rPr>
        <w:t xml:space="preserve">nove </w:t>
      </w:r>
      <w:r w:rsidRPr="00714528">
        <w:rPr>
          <w:sz w:val="23"/>
          <w:szCs w:val="23"/>
        </w:rPr>
        <w:t>izzive nimamo. Obnavljanje vzorcev reševanja izzivov iz preteklosti ne obrodi večjih sadov, prav tako kakšnega izjemnega »svetniškega« posameznika, ki bi potegnil voz iz blata, v katerega se zdi, se Cerkev v Evropi pogreza, ni na vidiku. Takega »nadčloveka«</w:t>
      </w:r>
      <w:bookmarkStart w:id="0" w:name="_GoBack"/>
      <w:bookmarkEnd w:id="0"/>
      <w:r w:rsidR="00B63C93" w:rsidRPr="00714528">
        <w:rPr>
          <w:sz w:val="23"/>
          <w:szCs w:val="23"/>
        </w:rPr>
        <w:t>,</w:t>
      </w:r>
      <w:r w:rsidRPr="00714528">
        <w:rPr>
          <w:sz w:val="23"/>
          <w:szCs w:val="23"/>
        </w:rPr>
        <w:t xml:space="preserve"> če se izrazim</w:t>
      </w:r>
      <w:r w:rsidR="00B63C93" w:rsidRPr="00714528">
        <w:rPr>
          <w:sz w:val="23"/>
          <w:szCs w:val="23"/>
        </w:rPr>
        <w:t>o</w:t>
      </w:r>
      <w:r w:rsidRPr="00714528">
        <w:rPr>
          <w:sz w:val="23"/>
          <w:szCs w:val="23"/>
        </w:rPr>
        <w:t xml:space="preserve"> malo po Nietzsche-</w:t>
      </w:r>
      <w:proofErr w:type="spellStart"/>
      <w:r w:rsidRPr="00714528">
        <w:rPr>
          <w:sz w:val="23"/>
          <w:szCs w:val="23"/>
        </w:rPr>
        <w:t>jevsko</w:t>
      </w:r>
      <w:proofErr w:type="spellEnd"/>
      <w:r w:rsidR="00B63C93" w:rsidRPr="00714528">
        <w:rPr>
          <w:sz w:val="23"/>
          <w:szCs w:val="23"/>
        </w:rPr>
        <w:t>,</w:t>
      </w:r>
      <w:r w:rsidRPr="00714528">
        <w:rPr>
          <w:sz w:val="23"/>
          <w:szCs w:val="23"/>
        </w:rPr>
        <w:t xml:space="preserve"> </w:t>
      </w:r>
      <w:r w:rsidR="001B6D82" w:rsidRPr="00714528">
        <w:rPr>
          <w:sz w:val="23"/>
          <w:szCs w:val="23"/>
        </w:rPr>
        <w:t xml:space="preserve">tudi </w:t>
      </w:r>
      <w:r w:rsidRPr="00714528">
        <w:rPr>
          <w:sz w:val="23"/>
          <w:szCs w:val="23"/>
        </w:rPr>
        <w:t>ne bo! Jezus – Bog je že prišel, pa tudi On je bil »samo oz. tudi« človek</w:t>
      </w:r>
      <w:r w:rsidR="001B6D82" w:rsidRPr="00714528">
        <w:rPr>
          <w:sz w:val="23"/>
          <w:szCs w:val="23"/>
        </w:rPr>
        <w:t xml:space="preserve"> </w:t>
      </w:r>
      <w:r w:rsidR="00FC5D73" w:rsidRPr="00714528">
        <w:rPr>
          <w:rFonts w:cstheme="minorHAnsi"/>
          <w:sz w:val="23"/>
          <w:szCs w:val="23"/>
        </w:rPr>
        <w:t>–</w:t>
      </w:r>
      <w:r w:rsidR="001B6D82" w:rsidRPr="00714528">
        <w:rPr>
          <w:sz w:val="23"/>
          <w:szCs w:val="23"/>
        </w:rPr>
        <w:t xml:space="preserve"> </w:t>
      </w:r>
      <w:r w:rsidRPr="00714528">
        <w:rPr>
          <w:sz w:val="23"/>
          <w:szCs w:val="23"/>
        </w:rPr>
        <w:t>tak kot vsi mi. Vsi pa tudi vemo, kaj je Jezus storil takoj zatem, ko je nasitil 5.000 mož s kruhom in ribami in so ga slednji hoteli postaviti za kralja, ki bo sam poskrbel za vse njihove težave in tegobe. Umaknil se je! (</w:t>
      </w:r>
      <w:proofErr w:type="spellStart"/>
      <w:r w:rsidRPr="00714528">
        <w:rPr>
          <w:sz w:val="23"/>
          <w:szCs w:val="23"/>
        </w:rPr>
        <w:t>Jn</w:t>
      </w:r>
      <w:proofErr w:type="spellEnd"/>
      <w:r w:rsidRPr="00714528">
        <w:rPr>
          <w:sz w:val="23"/>
          <w:szCs w:val="23"/>
        </w:rPr>
        <w:t xml:space="preserve"> 6,15).</w:t>
      </w:r>
    </w:p>
    <w:p w:rsidR="00FE49AB" w:rsidRPr="00714528" w:rsidRDefault="00B63C93" w:rsidP="00FE49AB">
      <w:pPr>
        <w:jc w:val="both"/>
        <w:rPr>
          <w:sz w:val="23"/>
          <w:szCs w:val="23"/>
        </w:rPr>
      </w:pPr>
      <w:r w:rsidRPr="00714528">
        <w:rPr>
          <w:sz w:val="23"/>
          <w:szCs w:val="23"/>
        </w:rPr>
        <w:t>V</w:t>
      </w:r>
      <w:r w:rsidR="00FE49AB" w:rsidRPr="00714528">
        <w:rPr>
          <w:sz w:val="23"/>
          <w:szCs w:val="23"/>
        </w:rPr>
        <w:t>sak dan</w:t>
      </w:r>
      <w:r w:rsidRPr="00714528">
        <w:rPr>
          <w:sz w:val="23"/>
          <w:szCs w:val="23"/>
        </w:rPr>
        <w:t>, z bolj ali manj iskrenim srcem,</w:t>
      </w:r>
      <w:r w:rsidR="00FE49AB" w:rsidRPr="00714528">
        <w:rPr>
          <w:sz w:val="23"/>
          <w:szCs w:val="23"/>
        </w:rPr>
        <w:t xml:space="preserve"> molimo </w:t>
      </w:r>
      <w:r w:rsidR="00714528">
        <w:rPr>
          <w:i/>
          <w:sz w:val="23"/>
          <w:szCs w:val="23"/>
        </w:rPr>
        <w:t>»</w:t>
      </w:r>
      <w:r w:rsidR="00FE49AB" w:rsidRPr="00714528">
        <w:rPr>
          <w:i/>
          <w:sz w:val="23"/>
          <w:szCs w:val="23"/>
        </w:rPr>
        <w:t>Pridi k nam Tvoje kraljestvo</w:t>
      </w:r>
      <w:r w:rsidR="00714528">
        <w:rPr>
          <w:i/>
          <w:sz w:val="23"/>
          <w:szCs w:val="23"/>
        </w:rPr>
        <w:t>«</w:t>
      </w:r>
      <w:r w:rsidR="00E77473" w:rsidRPr="00714528">
        <w:rPr>
          <w:sz w:val="23"/>
          <w:szCs w:val="23"/>
        </w:rPr>
        <w:t>. To je kraljestvo, katerega je Jezus s svojo smrtjo in vstajenjem že vzpostavil</w:t>
      </w:r>
      <w:r w:rsidR="00D93F58" w:rsidRPr="00714528">
        <w:rPr>
          <w:sz w:val="23"/>
          <w:szCs w:val="23"/>
        </w:rPr>
        <w:t>.</w:t>
      </w:r>
      <w:r w:rsidRPr="00714528">
        <w:rPr>
          <w:sz w:val="23"/>
          <w:szCs w:val="23"/>
        </w:rPr>
        <w:t xml:space="preserve"> </w:t>
      </w:r>
      <w:r w:rsidR="00E77473" w:rsidRPr="00714528">
        <w:rPr>
          <w:sz w:val="23"/>
          <w:szCs w:val="23"/>
        </w:rPr>
        <w:t>A s</w:t>
      </w:r>
      <w:r w:rsidR="00494996" w:rsidRPr="00714528">
        <w:rPr>
          <w:sz w:val="23"/>
          <w:szCs w:val="23"/>
        </w:rPr>
        <w:t>tvarstvo</w:t>
      </w:r>
      <w:r w:rsidR="00FE49AB" w:rsidRPr="00714528">
        <w:rPr>
          <w:sz w:val="23"/>
          <w:szCs w:val="23"/>
        </w:rPr>
        <w:t xml:space="preserve"> </w:t>
      </w:r>
      <w:r w:rsidR="00E77473" w:rsidRPr="00714528">
        <w:rPr>
          <w:sz w:val="23"/>
          <w:szCs w:val="23"/>
        </w:rPr>
        <w:t>po besedah apostola Pavla</w:t>
      </w:r>
      <w:r w:rsidR="00FE49AB" w:rsidRPr="00714528">
        <w:rPr>
          <w:sz w:val="23"/>
          <w:szCs w:val="23"/>
        </w:rPr>
        <w:t xml:space="preserve"> še </w:t>
      </w:r>
      <w:r w:rsidR="00FE49AB" w:rsidRPr="00714528">
        <w:rPr>
          <w:i/>
          <w:iCs/>
          <w:sz w:val="23"/>
          <w:szCs w:val="23"/>
        </w:rPr>
        <w:t>»</w:t>
      </w:r>
      <w:r w:rsidR="00D93F58" w:rsidRPr="00714528">
        <w:rPr>
          <w:i/>
          <w:iCs/>
          <w:sz w:val="23"/>
          <w:szCs w:val="23"/>
        </w:rPr>
        <w:t xml:space="preserve">… </w:t>
      </w:r>
      <w:r w:rsidR="00494996" w:rsidRPr="00714528">
        <w:rPr>
          <w:i/>
          <w:iCs/>
          <w:sz w:val="23"/>
          <w:szCs w:val="23"/>
        </w:rPr>
        <w:t xml:space="preserve">zdihuje in </w:t>
      </w:r>
      <w:r w:rsidR="00FE49AB" w:rsidRPr="00714528">
        <w:rPr>
          <w:i/>
          <w:iCs/>
          <w:sz w:val="23"/>
          <w:szCs w:val="23"/>
        </w:rPr>
        <w:t>trpi porodn</w:t>
      </w:r>
      <w:r w:rsidR="00494996" w:rsidRPr="00714528">
        <w:rPr>
          <w:i/>
          <w:iCs/>
          <w:sz w:val="23"/>
          <w:szCs w:val="23"/>
        </w:rPr>
        <w:t>e</w:t>
      </w:r>
      <w:r w:rsidR="00FE49AB" w:rsidRPr="00714528">
        <w:rPr>
          <w:i/>
          <w:iCs/>
          <w:sz w:val="23"/>
          <w:szCs w:val="23"/>
        </w:rPr>
        <w:t xml:space="preserve"> bolečin</w:t>
      </w:r>
      <w:r w:rsidR="00494996" w:rsidRPr="00714528">
        <w:rPr>
          <w:i/>
          <w:iCs/>
          <w:sz w:val="23"/>
          <w:szCs w:val="23"/>
        </w:rPr>
        <w:t>e</w:t>
      </w:r>
      <w:r w:rsidR="00FE49AB" w:rsidRPr="00714528">
        <w:rPr>
          <w:i/>
          <w:iCs/>
          <w:sz w:val="23"/>
          <w:szCs w:val="23"/>
        </w:rPr>
        <w:t>«</w:t>
      </w:r>
      <w:r w:rsidR="00D93F58" w:rsidRPr="00714528">
        <w:rPr>
          <w:i/>
          <w:iCs/>
          <w:sz w:val="23"/>
          <w:szCs w:val="23"/>
        </w:rPr>
        <w:t xml:space="preserve"> (Rim 8,22)</w:t>
      </w:r>
      <w:r w:rsidR="00D93F58" w:rsidRPr="00714528">
        <w:rPr>
          <w:sz w:val="23"/>
          <w:szCs w:val="23"/>
        </w:rPr>
        <w:t>.</w:t>
      </w:r>
      <w:r w:rsidR="00FE49AB" w:rsidRPr="00714528">
        <w:rPr>
          <w:sz w:val="23"/>
          <w:szCs w:val="23"/>
        </w:rPr>
        <w:t xml:space="preserve"> </w:t>
      </w:r>
      <w:r w:rsidR="00E77473" w:rsidRPr="00714528">
        <w:rPr>
          <w:sz w:val="23"/>
          <w:szCs w:val="23"/>
        </w:rPr>
        <w:t>Do takrat, vse d</w:t>
      </w:r>
      <w:r w:rsidR="00D93F58" w:rsidRPr="00714528">
        <w:rPr>
          <w:sz w:val="23"/>
          <w:szCs w:val="23"/>
        </w:rPr>
        <w:t>o</w:t>
      </w:r>
      <w:r w:rsidR="00FE49AB" w:rsidRPr="00714528">
        <w:rPr>
          <w:sz w:val="23"/>
          <w:szCs w:val="23"/>
        </w:rPr>
        <w:t xml:space="preserve"> polnosti časov, dokončne »preobrazbe sveta« in </w:t>
      </w:r>
      <w:r w:rsidR="00E77473" w:rsidRPr="00714528">
        <w:rPr>
          <w:sz w:val="23"/>
          <w:szCs w:val="23"/>
        </w:rPr>
        <w:t>»</w:t>
      </w:r>
      <w:r w:rsidR="00FE49AB" w:rsidRPr="00714528">
        <w:rPr>
          <w:sz w:val="23"/>
          <w:szCs w:val="23"/>
        </w:rPr>
        <w:t>Novega Jeruzalema</w:t>
      </w:r>
      <w:r w:rsidR="00E77473" w:rsidRPr="00714528">
        <w:rPr>
          <w:sz w:val="23"/>
          <w:szCs w:val="23"/>
        </w:rPr>
        <w:t>«</w:t>
      </w:r>
      <w:r w:rsidR="00FE49AB" w:rsidRPr="00714528">
        <w:rPr>
          <w:sz w:val="23"/>
          <w:szCs w:val="23"/>
        </w:rPr>
        <w:t xml:space="preserve">, </w:t>
      </w:r>
      <w:r w:rsidR="009D234E" w:rsidRPr="00714528">
        <w:rPr>
          <w:sz w:val="23"/>
          <w:szCs w:val="23"/>
        </w:rPr>
        <w:t xml:space="preserve">pa želi </w:t>
      </w:r>
      <w:r w:rsidR="00D93F58" w:rsidRPr="00714528">
        <w:rPr>
          <w:sz w:val="23"/>
          <w:szCs w:val="23"/>
        </w:rPr>
        <w:t xml:space="preserve">Jezus </w:t>
      </w:r>
      <w:r w:rsidR="00FE49AB" w:rsidRPr="00714528">
        <w:rPr>
          <w:sz w:val="23"/>
          <w:szCs w:val="23"/>
        </w:rPr>
        <w:t xml:space="preserve">našo pomoč in sodelovanje. </w:t>
      </w:r>
      <w:r w:rsidR="00D93F58" w:rsidRPr="00714528">
        <w:rPr>
          <w:sz w:val="23"/>
          <w:szCs w:val="23"/>
        </w:rPr>
        <w:t>N</w:t>
      </w:r>
      <w:r w:rsidR="00FE49AB" w:rsidRPr="00714528">
        <w:rPr>
          <w:sz w:val="23"/>
          <w:szCs w:val="23"/>
        </w:rPr>
        <w:t xml:space="preserve">e želi služabnikov, ampak </w:t>
      </w:r>
      <w:r w:rsidR="00FE49AB" w:rsidRPr="00714528">
        <w:rPr>
          <w:b/>
          <w:bCs/>
          <w:sz w:val="23"/>
          <w:szCs w:val="23"/>
        </w:rPr>
        <w:t>prijatelje</w:t>
      </w:r>
      <w:r w:rsidR="00FE49AB" w:rsidRPr="00714528">
        <w:rPr>
          <w:sz w:val="23"/>
          <w:szCs w:val="23"/>
        </w:rPr>
        <w:t>, sodelavce, ki so aktivni in živi.</w:t>
      </w:r>
    </w:p>
    <w:p w:rsidR="00FE49AB" w:rsidRPr="00714528" w:rsidRDefault="00FC5D73" w:rsidP="00FE49AB">
      <w:pPr>
        <w:jc w:val="both"/>
        <w:rPr>
          <w:rFonts w:cstheme="minorHAnsi"/>
          <w:sz w:val="23"/>
          <w:szCs w:val="23"/>
        </w:rPr>
      </w:pPr>
      <w:r w:rsidRPr="00714528">
        <w:rPr>
          <w:sz w:val="23"/>
          <w:szCs w:val="23"/>
        </w:rPr>
        <w:t>In ravno v kontekstu tega božjega prijateljstva in sodelovanja, se na nek način že kaže</w:t>
      </w:r>
      <w:r w:rsidR="00714528">
        <w:rPr>
          <w:sz w:val="23"/>
          <w:szCs w:val="23"/>
        </w:rPr>
        <w:t>,</w:t>
      </w:r>
      <w:r w:rsidRPr="00714528">
        <w:rPr>
          <w:sz w:val="23"/>
          <w:szCs w:val="23"/>
        </w:rPr>
        <w:t xml:space="preserve"> v katero smer bi Cerkev lahko šla v soočenju z izzivi prihajajočega sveta. </w:t>
      </w:r>
      <w:r w:rsidR="00FE49AB" w:rsidRPr="00714528">
        <w:rPr>
          <w:sz w:val="23"/>
          <w:szCs w:val="23"/>
        </w:rPr>
        <w:t xml:space="preserve">Na slednjo je opozoril sam papež Frančišek, ki je zato letošnji mesec oktober razglasil za </w:t>
      </w:r>
      <w:r w:rsidR="00FE49AB" w:rsidRPr="00714528">
        <w:rPr>
          <w:i/>
          <w:sz w:val="23"/>
          <w:szCs w:val="23"/>
        </w:rPr>
        <w:t>»</w:t>
      </w:r>
      <w:r w:rsidR="00714528">
        <w:rPr>
          <w:i/>
          <w:sz w:val="23"/>
          <w:szCs w:val="23"/>
        </w:rPr>
        <w:t>i</w:t>
      </w:r>
      <w:r w:rsidR="00FE49AB" w:rsidRPr="00714528">
        <w:rPr>
          <w:i/>
          <w:sz w:val="23"/>
          <w:szCs w:val="23"/>
        </w:rPr>
        <w:t>zredni misijonski mesec«</w:t>
      </w:r>
      <w:r w:rsidR="00FE49AB" w:rsidRPr="00714528">
        <w:rPr>
          <w:sz w:val="23"/>
          <w:szCs w:val="23"/>
        </w:rPr>
        <w:t xml:space="preserve">. Z dogodki, ki se bodo odvijali v sklopu tega dogajanja širom po svetu, ne želi papež doseči nič drugega kot to, da bi se ponovno pričelo dosledno upoštevati zadnje Jezusovo naročilo učencem ob vnebohodu: </w:t>
      </w:r>
      <w:r w:rsidR="00FE49AB" w:rsidRPr="00714528">
        <w:rPr>
          <w:rFonts w:cstheme="minorHAnsi"/>
          <w:i/>
          <w:sz w:val="23"/>
          <w:szCs w:val="23"/>
        </w:rPr>
        <w:t>»Pojdite po vsem svetu in oznanite evangelij vsemu stvarstvu«</w:t>
      </w:r>
      <w:r w:rsidR="00FE49AB" w:rsidRPr="00714528">
        <w:rPr>
          <w:rFonts w:cstheme="minorHAnsi"/>
          <w:sz w:val="23"/>
          <w:szCs w:val="23"/>
        </w:rPr>
        <w:t xml:space="preserve"> (Mr 16,15).</w:t>
      </w:r>
    </w:p>
    <w:p w:rsidR="00FE49AB" w:rsidRPr="00714528" w:rsidRDefault="00FE49AB" w:rsidP="00FE49AB">
      <w:pPr>
        <w:jc w:val="both"/>
        <w:rPr>
          <w:rFonts w:cstheme="minorHAnsi"/>
          <w:sz w:val="23"/>
          <w:szCs w:val="23"/>
        </w:rPr>
      </w:pPr>
      <w:r w:rsidRPr="00714528">
        <w:rPr>
          <w:rFonts w:cstheme="minorHAnsi"/>
          <w:sz w:val="23"/>
          <w:szCs w:val="23"/>
        </w:rPr>
        <w:t xml:space="preserve">To pomeni: nič več užaljenega zapiranja pred svetom, ampak navzven odprta in pogumna Cerkev. In to ne velja samo za posamezne vernike oz. bolj ali manj velike skupine gorečih vernikov, temveč za celoten institucionalni ustroj Cerkve. </w:t>
      </w:r>
    </w:p>
    <w:p w:rsidR="00FE49AB" w:rsidRPr="00714528" w:rsidRDefault="00FE49AB" w:rsidP="00FE49AB">
      <w:pPr>
        <w:jc w:val="both"/>
        <w:rPr>
          <w:rFonts w:cstheme="minorHAnsi"/>
          <w:sz w:val="23"/>
          <w:szCs w:val="23"/>
        </w:rPr>
      </w:pPr>
      <w:r w:rsidRPr="00714528">
        <w:rPr>
          <w:rFonts w:cstheme="minorHAnsi"/>
          <w:sz w:val="23"/>
          <w:szCs w:val="23"/>
        </w:rPr>
        <w:t>Cerkev mora zato biti Cerkev, ki je vedno bolj na izhodu, Cerkev vedno v izhajanju, Cerkev vedno bolj v »misijonih«, Cerkev vedno bolj misijonska. To je tisto, kar želi papež.</w:t>
      </w:r>
      <w:r w:rsidR="00714528">
        <w:rPr>
          <w:rFonts w:cstheme="minorHAnsi"/>
          <w:sz w:val="23"/>
          <w:szCs w:val="23"/>
        </w:rPr>
        <w:t xml:space="preserve"> </w:t>
      </w:r>
      <w:proofErr w:type="spellStart"/>
      <w:r w:rsidRPr="00714528">
        <w:rPr>
          <w:rFonts w:cstheme="minorHAnsi"/>
          <w:sz w:val="23"/>
          <w:szCs w:val="23"/>
        </w:rPr>
        <w:t>Misijonstvo</w:t>
      </w:r>
      <w:proofErr w:type="spellEnd"/>
      <w:r w:rsidRPr="00714528">
        <w:rPr>
          <w:rFonts w:cstheme="minorHAnsi"/>
          <w:sz w:val="23"/>
          <w:szCs w:val="23"/>
        </w:rPr>
        <w:t xml:space="preserve">, po papeževih besedah, ne sme biti več zgolj neka eksotika znotraj širše pastoralne dejavnosti Cerkve, s katero se ukvarjajo obrobne cerkvene institucije in ljudje pustolovskega duha, ampak mora biti njen </w:t>
      </w:r>
      <w:r w:rsidRPr="00714528">
        <w:rPr>
          <w:rFonts w:cstheme="minorHAnsi"/>
          <w:b/>
          <w:sz w:val="23"/>
          <w:szCs w:val="23"/>
        </w:rPr>
        <w:t>najpomembnejši del</w:t>
      </w:r>
      <w:r w:rsidRPr="00714528">
        <w:rPr>
          <w:rFonts w:cstheme="minorHAnsi"/>
          <w:sz w:val="23"/>
          <w:szCs w:val="23"/>
        </w:rPr>
        <w:t xml:space="preserve">. Ta, po krivici zapostavljeni vidik življenja Cerkve, mora postati </w:t>
      </w:r>
      <w:r w:rsidRPr="00714528">
        <w:rPr>
          <w:rFonts w:cstheme="minorHAnsi"/>
          <w:b/>
          <w:sz w:val="23"/>
          <w:szCs w:val="23"/>
        </w:rPr>
        <w:t>bistvena programska pastoralna usmeritev vse Cerkve</w:t>
      </w:r>
      <w:r w:rsidRPr="00714528">
        <w:rPr>
          <w:rFonts w:cstheme="minorHAnsi"/>
          <w:sz w:val="23"/>
          <w:szCs w:val="23"/>
        </w:rPr>
        <w:t xml:space="preserve">, in ne samo Cerkve v misijonskih deželah. </w:t>
      </w:r>
    </w:p>
    <w:p w:rsidR="00FE49AB" w:rsidRPr="00714528" w:rsidRDefault="007774DD" w:rsidP="00FE49AB">
      <w:pPr>
        <w:jc w:val="both"/>
        <w:rPr>
          <w:rFonts w:cstheme="minorHAnsi"/>
          <w:sz w:val="23"/>
          <w:szCs w:val="23"/>
        </w:rPr>
      </w:pPr>
      <w:r>
        <w:rPr>
          <w:rFonts w:cstheme="minorHAnsi"/>
          <w:sz w:val="23"/>
          <w:szCs w:val="23"/>
        </w:rPr>
        <w:lastRenderedPageBreak/>
        <w:t>Kajti</w:t>
      </w:r>
      <w:r w:rsidR="00FE49AB" w:rsidRPr="00714528">
        <w:rPr>
          <w:rFonts w:cstheme="minorHAnsi"/>
          <w:sz w:val="23"/>
          <w:szCs w:val="23"/>
        </w:rPr>
        <w:t xml:space="preserve"> misijonarji – v širšem pomenu besede – smo prav vsi krščeni. Ni potrebno, da gremo v Afriko oz. v tretji svet, samo malo se moramo ozreti in vidimo, da je dela več kot preveč. Lahko smo misijonarji – in to tudi moramo biti – že tu doma. V tem kontekstu je tudi </w:t>
      </w:r>
      <w:r w:rsidR="00FE49AB" w:rsidRPr="007774DD">
        <w:rPr>
          <w:rFonts w:cstheme="minorHAnsi"/>
          <w:sz w:val="23"/>
          <w:szCs w:val="23"/>
        </w:rPr>
        <w:t xml:space="preserve">geslo </w:t>
      </w:r>
      <w:r>
        <w:rPr>
          <w:rFonts w:cstheme="minorHAnsi"/>
          <w:sz w:val="23"/>
          <w:szCs w:val="23"/>
        </w:rPr>
        <w:t xml:space="preserve">letošnjega </w:t>
      </w:r>
      <w:r w:rsidR="00714528" w:rsidRPr="007774DD">
        <w:rPr>
          <w:rFonts w:cstheme="minorHAnsi"/>
          <w:sz w:val="23"/>
          <w:szCs w:val="23"/>
        </w:rPr>
        <w:t>i</w:t>
      </w:r>
      <w:r w:rsidR="00FE49AB" w:rsidRPr="007774DD">
        <w:rPr>
          <w:rFonts w:cstheme="minorHAnsi"/>
          <w:sz w:val="23"/>
          <w:szCs w:val="23"/>
        </w:rPr>
        <w:t xml:space="preserve">zrednega meseca oktobra </w:t>
      </w:r>
      <w:r w:rsidR="00FE49AB" w:rsidRPr="00714528">
        <w:rPr>
          <w:rFonts w:cstheme="minorHAnsi"/>
          <w:i/>
          <w:sz w:val="23"/>
          <w:szCs w:val="23"/>
        </w:rPr>
        <w:t>»Krščeni in poslani«</w:t>
      </w:r>
      <w:r w:rsidR="00FE49AB" w:rsidRPr="00714528">
        <w:rPr>
          <w:rFonts w:cstheme="minorHAnsi"/>
          <w:sz w:val="23"/>
          <w:szCs w:val="23"/>
        </w:rPr>
        <w:t>, več kot razumljivo. Pravijo, da Evropa počasi postaja misijonska dežela in se bo misijonska smer kmalu obrnila, torej, da bodo misijonarji iz tretjega sveta prihajali k nam oznanjat evangelij. Pa zakaj bi rabili tuje misijonarje, če je nas kristjanov tu več kot dovolj</w:t>
      </w:r>
      <w:r>
        <w:rPr>
          <w:rFonts w:cstheme="minorHAnsi"/>
          <w:sz w:val="23"/>
          <w:szCs w:val="23"/>
        </w:rPr>
        <w:t>! L</w:t>
      </w:r>
      <w:r w:rsidR="00FE49AB" w:rsidRPr="00714528">
        <w:rPr>
          <w:rFonts w:cstheme="minorHAnsi"/>
          <w:sz w:val="23"/>
          <w:szCs w:val="23"/>
        </w:rPr>
        <w:t xml:space="preserve">e aktivirati se moramo. Še zdaleč ni prepozno! </w:t>
      </w:r>
    </w:p>
    <w:p w:rsidR="00FE49AB" w:rsidRPr="00714528" w:rsidRDefault="00FE49AB" w:rsidP="00FE49AB">
      <w:pPr>
        <w:jc w:val="both"/>
        <w:rPr>
          <w:rFonts w:cstheme="minorHAnsi"/>
          <w:sz w:val="23"/>
          <w:szCs w:val="23"/>
        </w:rPr>
      </w:pPr>
      <w:r w:rsidRPr="00714528">
        <w:rPr>
          <w:rFonts w:cstheme="minorHAnsi"/>
          <w:sz w:val="23"/>
          <w:szCs w:val="23"/>
        </w:rPr>
        <w:t xml:space="preserve">Papež poudarja, da je Sveti Duh protagonist misijonov – kakor koli jih že razumemo – in ne mi. Niti niso to papeške misijonske družbe. Edino kar moramo pri tem storiti je, da se mu damo na razpolago, da se mu odpremo, da preko nas najde svojo izrazno pot. Bodimo torej takšni, da bomo lahko rekli podobno kot apostoli na prvem zboru apostolov v Jeruzalemu: </w:t>
      </w:r>
      <w:r w:rsidRPr="00714528">
        <w:rPr>
          <w:rFonts w:cstheme="minorHAnsi"/>
          <w:i/>
          <w:sz w:val="23"/>
          <w:szCs w:val="23"/>
        </w:rPr>
        <w:t>»Sveti Duh je sklenil in mi z njim …«</w:t>
      </w:r>
      <w:r w:rsidRPr="00714528">
        <w:rPr>
          <w:rFonts w:cstheme="minorHAnsi"/>
          <w:sz w:val="23"/>
          <w:szCs w:val="23"/>
        </w:rPr>
        <w:t xml:space="preserve"> (</w:t>
      </w:r>
      <w:proofErr w:type="spellStart"/>
      <w:r w:rsidRPr="00714528">
        <w:rPr>
          <w:rFonts w:cstheme="minorHAnsi"/>
          <w:sz w:val="23"/>
          <w:szCs w:val="23"/>
        </w:rPr>
        <w:t>Apd</w:t>
      </w:r>
      <w:proofErr w:type="spellEnd"/>
      <w:r w:rsidRPr="00714528">
        <w:rPr>
          <w:rFonts w:cstheme="minorHAnsi"/>
          <w:sz w:val="23"/>
          <w:szCs w:val="23"/>
        </w:rPr>
        <w:t xml:space="preserve"> 15,28).</w:t>
      </w:r>
    </w:p>
    <w:p w:rsidR="002C0F7F" w:rsidRPr="00714528" w:rsidRDefault="002254D1" w:rsidP="002502FC">
      <w:pPr>
        <w:jc w:val="both"/>
        <w:rPr>
          <w:rFonts w:cstheme="minorHAnsi"/>
          <w:sz w:val="23"/>
          <w:szCs w:val="23"/>
          <w:shd w:val="clear" w:color="auto" w:fill="FFFFFF"/>
        </w:rPr>
      </w:pPr>
      <w:r w:rsidRPr="00714528">
        <w:rPr>
          <w:rFonts w:cstheme="minorHAnsi"/>
          <w:sz w:val="23"/>
          <w:szCs w:val="23"/>
        </w:rPr>
        <w:t>P</w:t>
      </w:r>
      <w:r w:rsidR="00FE49AB" w:rsidRPr="00714528">
        <w:rPr>
          <w:rFonts w:cstheme="minorHAnsi"/>
          <w:sz w:val="23"/>
          <w:szCs w:val="23"/>
        </w:rPr>
        <w:t>rihajajoč</w:t>
      </w:r>
      <w:r w:rsidR="00E90DCA" w:rsidRPr="00714528">
        <w:rPr>
          <w:rFonts w:cstheme="minorHAnsi"/>
          <w:sz w:val="23"/>
          <w:szCs w:val="23"/>
        </w:rPr>
        <w:t>ih</w:t>
      </w:r>
      <w:r w:rsidR="00FE49AB" w:rsidRPr="00714528">
        <w:rPr>
          <w:rFonts w:cstheme="minorHAnsi"/>
          <w:sz w:val="23"/>
          <w:szCs w:val="23"/>
        </w:rPr>
        <w:t xml:space="preserve"> izziv</w:t>
      </w:r>
      <w:r w:rsidR="00E90DCA" w:rsidRPr="00714528">
        <w:rPr>
          <w:rFonts w:cstheme="minorHAnsi"/>
          <w:sz w:val="23"/>
          <w:szCs w:val="23"/>
        </w:rPr>
        <w:t>ov</w:t>
      </w:r>
      <w:r w:rsidRPr="00714528">
        <w:rPr>
          <w:rFonts w:cstheme="minorHAnsi"/>
          <w:sz w:val="23"/>
          <w:szCs w:val="23"/>
        </w:rPr>
        <w:t xml:space="preserve"> ne rešujmo</w:t>
      </w:r>
      <w:r w:rsidR="00FE49AB" w:rsidRPr="00714528">
        <w:rPr>
          <w:rFonts w:cstheme="minorHAnsi"/>
          <w:sz w:val="23"/>
          <w:szCs w:val="23"/>
        </w:rPr>
        <w:t xml:space="preserve"> z vzorci iz preteklosti</w:t>
      </w:r>
      <w:r w:rsidR="001B6D82" w:rsidRPr="00714528">
        <w:rPr>
          <w:rFonts w:cstheme="minorHAnsi"/>
          <w:sz w:val="23"/>
          <w:szCs w:val="23"/>
        </w:rPr>
        <w:t xml:space="preserve">. </w:t>
      </w:r>
      <w:r w:rsidR="00DE1E41" w:rsidRPr="00714528">
        <w:rPr>
          <w:rFonts w:cstheme="minorHAnsi"/>
          <w:sz w:val="23"/>
          <w:szCs w:val="23"/>
        </w:rPr>
        <w:t>Ne bojmo se novosti</w:t>
      </w:r>
      <w:r w:rsidR="00FE49AB" w:rsidRPr="00714528">
        <w:rPr>
          <w:rFonts w:cstheme="minorHAnsi"/>
          <w:sz w:val="23"/>
          <w:szCs w:val="23"/>
        </w:rPr>
        <w:t xml:space="preserve">. Stvari so po svoji naravi neponovljive in lastnost božjega ustvarjanja je </w:t>
      </w:r>
      <w:r w:rsidR="00FE49AB" w:rsidRPr="00714528">
        <w:rPr>
          <w:rFonts w:cstheme="minorHAnsi"/>
          <w:b/>
          <w:sz w:val="23"/>
          <w:szCs w:val="23"/>
        </w:rPr>
        <w:t>novost</w:t>
      </w:r>
      <w:r w:rsidR="00FE49AB" w:rsidRPr="00714528">
        <w:rPr>
          <w:rFonts w:cstheme="minorHAnsi"/>
          <w:sz w:val="23"/>
          <w:szCs w:val="23"/>
        </w:rPr>
        <w:t>. V knjigi Razodetja namreč piše</w:t>
      </w:r>
      <w:r w:rsidR="00FE49AB" w:rsidRPr="00714528">
        <w:rPr>
          <w:rFonts w:cstheme="minorHAnsi"/>
          <w:sz w:val="23"/>
          <w:szCs w:val="23"/>
          <w:shd w:val="clear" w:color="auto" w:fill="FFFFFF"/>
        </w:rPr>
        <w:t xml:space="preserve">: </w:t>
      </w:r>
      <w:r w:rsidR="00FE49AB" w:rsidRPr="00714528">
        <w:rPr>
          <w:rFonts w:cstheme="minorHAnsi"/>
          <w:i/>
          <w:sz w:val="23"/>
          <w:szCs w:val="23"/>
          <w:shd w:val="clear" w:color="auto" w:fill="FFFFFF"/>
        </w:rPr>
        <w:t>»… Glej, vse delam novo …«</w:t>
      </w:r>
      <w:r w:rsidR="00FE49AB" w:rsidRPr="00714528">
        <w:rPr>
          <w:rFonts w:cstheme="minorHAnsi"/>
          <w:sz w:val="23"/>
          <w:szCs w:val="23"/>
          <w:shd w:val="clear" w:color="auto" w:fill="FFFFFF"/>
        </w:rPr>
        <w:t xml:space="preserve"> </w:t>
      </w:r>
      <w:r w:rsidR="00FE49AB" w:rsidRPr="00714528">
        <w:rPr>
          <w:rFonts w:cstheme="minorHAnsi"/>
          <w:i/>
          <w:iCs/>
          <w:sz w:val="23"/>
          <w:szCs w:val="23"/>
          <w:shd w:val="clear" w:color="auto" w:fill="FFFFFF"/>
        </w:rPr>
        <w:t>(Raz 21, 5)</w:t>
      </w:r>
      <w:r w:rsidR="00FE49AB" w:rsidRPr="00714528">
        <w:rPr>
          <w:rFonts w:cstheme="minorHAnsi"/>
          <w:sz w:val="23"/>
          <w:szCs w:val="23"/>
          <w:shd w:val="clear" w:color="auto" w:fill="FFFFFF"/>
        </w:rPr>
        <w:t>.</w:t>
      </w:r>
      <w:r w:rsidR="007774DD">
        <w:rPr>
          <w:rFonts w:cstheme="minorHAnsi"/>
          <w:sz w:val="23"/>
          <w:szCs w:val="23"/>
          <w:shd w:val="clear" w:color="auto" w:fill="FFFFFF"/>
        </w:rPr>
        <w:t xml:space="preserve"> </w:t>
      </w:r>
      <w:r w:rsidR="00FE49AB" w:rsidRPr="00714528">
        <w:rPr>
          <w:rFonts w:cstheme="minorHAnsi"/>
          <w:sz w:val="23"/>
          <w:szCs w:val="23"/>
          <w:shd w:val="clear" w:color="auto" w:fill="FFFFFF"/>
        </w:rPr>
        <w:t>In to novo bo dobro.</w:t>
      </w:r>
    </w:p>
    <w:p w:rsidR="002254D1" w:rsidRPr="00714528" w:rsidRDefault="002254D1" w:rsidP="002502FC">
      <w:pPr>
        <w:jc w:val="both"/>
        <w:rPr>
          <w:rFonts w:cstheme="minorHAnsi"/>
          <w:sz w:val="23"/>
          <w:szCs w:val="23"/>
          <w:shd w:val="clear" w:color="auto" w:fill="FFFFFF"/>
        </w:rPr>
      </w:pPr>
    </w:p>
    <w:p w:rsidR="002254D1" w:rsidRPr="00714528" w:rsidRDefault="002254D1" w:rsidP="002502FC">
      <w:pPr>
        <w:jc w:val="both"/>
        <w:rPr>
          <w:rFonts w:cstheme="minorHAnsi"/>
          <w:sz w:val="23"/>
          <w:szCs w:val="23"/>
        </w:rPr>
      </w:pPr>
    </w:p>
    <w:sectPr w:rsidR="002254D1" w:rsidRPr="00714528" w:rsidSect="006061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49AB"/>
    <w:rsid w:val="001B6D82"/>
    <w:rsid w:val="002254D1"/>
    <w:rsid w:val="002502FC"/>
    <w:rsid w:val="0026712D"/>
    <w:rsid w:val="00284EFA"/>
    <w:rsid w:val="002C0F7F"/>
    <w:rsid w:val="004867F4"/>
    <w:rsid w:val="00494996"/>
    <w:rsid w:val="006010D8"/>
    <w:rsid w:val="00714528"/>
    <w:rsid w:val="007774DD"/>
    <w:rsid w:val="008E6DB2"/>
    <w:rsid w:val="009D234E"/>
    <w:rsid w:val="00A30748"/>
    <w:rsid w:val="00A741E7"/>
    <w:rsid w:val="00AD4112"/>
    <w:rsid w:val="00B3754D"/>
    <w:rsid w:val="00B63C93"/>
    <w:rsid w:val="00D93F58"/>
    <w:rsid w:val="00DE1E41"/>
    <w:rsid w:val="00E77473"/>
    <w:rsid w:val="00E90DCA"/>
    <w:rsid w:val="00F56D43"/>
    <w:rsid w:val="00FA4552"/>
    <w:rsid w:val="00FC5D73"/>
    <w:rsid w:val="00FE49A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9AB"/>
    <w:pPr>
      <w:spacing w:after="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v">
    <w:name w:val="v"/>
    <w:basedOn w:val="Privzetapisavaodstavka"/>
    <w:rsid w:val="00FE49AB"/>
  </w:style>
  <w:style w:type="paragraph" w:customStyle="1" w:styleId="Standard">
    <w:name w:val="Standard"/>
    <w:rsid w:val="00714528"/>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775</Words>
  <Characters>4017</Characters>
  <Application>Microsoft Office Word</Application>
  <DocSecurity>0</DocSecurity>
  <Lines>58</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Brigita</cp:lastModifiedBy>
  <cp:revision>3</cp:revision>
  <cp:lastPrinted>2019-09-06T08:17:00Z</cp:lastPrinted>
  <dcterms:created xsi:type="dcterms:W3CDTF">2019-09-09T07:28:00Z</dcterms:created>
  <dcterms:modified xsi:type="dcterms:W3CDTF">2019-09-18T12:31:00Z</dcterms:modified>
</cp:coreProperties>
</file>