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53" w:rsidRPr="00EA3353" w:rsidRDefault="00EA3353" w:rsidP="00EA3353">
      <w:pPr>
        <w:pStyle w:val="Brezrazmikov"/>
        <w:spacing w:after="120" w:line="276" w:lineRule="auto"/>
        <w:jc w:val="center"/>
        <w:rPr>
          <w:rFonts w:asciiTheme="minorHAnsi" w:hAnsiTheme="minorHAnsi"/>
          <w:b/>
          <w:color w:val="FF0000"/>
          <w:sz w:val="24"/>
          <w:szCs w:val="24"/>
        </w:rPr>
      </w:pPr>
      <w:r w:rsidRPr="00EA3353">
        <w:rPr>
          <w:rFonts w:asciiTheme="minorHAnsi" w:hAnsiTheme="minorHAnsi"/>
          <w:b/>
          <w:color w:val="FF0000"/>
          <w:sz w:val="24"/>
          <w:szCs w:val="24"/>
        </w:rPr>
        <w:t>»KLIČ K NOVI EVANGELIZACIJI JE KLIC K ŽIVIM KRŠČANSKIM OBČESTVOM«</w:t>
      </w:r>
    </w:p>
    <w:p w:rsidR="00EA3353" w:rsidRPr="00EA3353" w:rsidRDefault="00EA3353" w:rsidP="00EA3353">
      <w:pPr>
        <w:spacing w:after="120"/>
        <w:jc w:val="center"/>
        <w:rPr>
          <w:rFonts w:asciiTheme="minorHAnsi" w:hAnsiTheme="minorHAnsi"/>
          <w:sz w:val="23"/>
          <w:szCs w:val="23"/>
        </w:rPr>
      </w:pPr>
      <w:r w:rsidRPr="00EA3353">
        <w:rPr>
          <w:rFonts w:asciiTheme="minorHAnsi" w:hAnsiTheme="minorHAnsi"/>
          <w:sz w:val="23"/>
          <w:szCs w:val="23"/>
        </w:rPr>
        <w:t>PIP tretji Izziv, Živa občestva, točka 80.</w:t>
      </w:r>
    </w:p>
    <w:p w:rsidR="00EA3353" w:rsidRPr="00EA3353" w:rsidRDefault="00EA3353" w:rsidP="00EA3353">
      <w:pPr>
        <w:spacing w:after="120"/>
        <w:jc w:val="center"/>
        <w:rPr>
          <w:rFonts w:asciiTheme="minorHAnsi" w:hAnsiTheme="minorHAnsi"/>
          <w:i/>
          <w:color w:val="808080"/>
          <w:sz w:val="23"/>
          <w:szCs w:val="23"/>
        </w:rPr>
      </w:pPr>
      <w:r w:rsidRPr="00EA3353">
        <w:rPr>
          <w:rFonts w:asciiTheme="minorHAnsi" w:hAnsiTheme="minorHAnsi"/>
          <w:i/>
          <w:color w:val="808080"/>
          <w:sz w:val="23"/>
          <w:szCs w:val="23"/>
        </w:rPr>
        <w:t xml:space="preserve">Meditacija za dekanijsko </w:t>
      </w:r>
      <w:proofErr w:type="spellStart"/>
      <w:r w:rsidRPr="00EA3353">
        <w:rPr>
          <w:rFonts w:asciiTheme="minorHAnsi" w:hAnsiTheme="minorHAnsi"/>
          <w:i/>
          <w:color w:val="808080"/>
          <w:sz w:val="23"/>
          <w:szCs w:val="23"/>
        </w:rPr>
        <w:t>rekolekcijo</w:t>
      </w:r>
      <w:proofErr w:type="spellEnd"/>
      <w:r w:rsidRPr="00EA3353">
        <w:rPr>
          <w:rFonts w:asciiTheme="minorHAnsi" w:hAnsiTheme="minorHAnsi"/>
          <w:i/>
          <w:color w:val="808080"/>
          <w:sz w:val="23"/>
          <w:szCs w:val="23"/>
        </w:rPr>
        <w:t>, oktober 2015</w:t>
      </w:r>
    </w:p>
    <w:p w:rsidR="00EA3353" w:rsidRPr="00EA3353" w:rsidRDefault="00EA3353" w:rsidP="00EA3353">
      <w:pPr>
        <w:spacing w:after="120"/>
        <w:jc w:val="center"/>
        <w:rPr>
          <w:rFonts w:asciiTheme="minorHAnsi" w:hAnsiTheme="minorHAnsi"/>
          <w:i/>
          <w:color w:val="808080" w:themeColor="background1" w:themeShade="80"/>
          <w:sz w:val="23"/>
          <w:szCs w:val="23"/>
        </w:rPr>
      </w:pPr>
      <w:r w:rsidRPr="00EA3353">
        <w:rPr>
          <w:rFonts w:asciiTheme="minorHAnsi" w:hAnsiTheme="minorHAnsi"/>
          <w:i/>
          <w:color w:val="808080" w:themeColor="background1" w:themeShade="80"/>
          <w:sz w:val="23"/>
          <w:szCs w:val="23"/>
        </w:rPr>
        <w:t>Pripravil: p. Benedikt Lavrih DJ</w:t>
      </w:r>
    </w:p>
    <w:p w:rsidR="00EA3353" w:rsidRPr="00EA3353" w:rsidRDefault="00EA3353" w:rsidP="00EA3353">
      <w:pPr>
        <w:pStyle w:val="Brezrazmikov"/>
        <w:spacing w:after="120" w:line="276" w:lineRule="auto"/>
        <w:jc w:val="center"/>
        <w:rPr>
          <w:rFonts w:asciiTheme="minorHAnsi" w:hAnsiTheme="minorHAnsi"/>
          <w:iCs w:val="0"/>
          <w:sz w:val="23"/>
          <w:szCs w:val="23"/>
        </w:rPr>
      </w:pPr>
    </w:p>
    <w:p w:rsidR="00A945C7" w:rsidRPr="00EA3353" w:rsidRDefault="00A945C7" w:rsidP="00EA3353">
      <w:pPr>
        <w:pStyle w:val="Brezrazmikov"/>
        <w:spacing w:after="120" w:line="276" w:lineRule="auto"/>
        <w:jc w:val="center"/>
        <w:rPr>
          <w:rFonts w:asciiTheme="minorHAnsi" w:hAnsiTheme="minorHAnsi"/>
          <w:sz w:val="23"/>
          <w:szCs w:val="23"/>
        </w:rPr>
      </w:pP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 xml:space="preserve">Ne glede na krizne čase in </w:t>
      </w:r>
      <w:r w:rsidR="00433D0E" w:rsidRPr="00EA3353">
        <w:rPr>
          <w:rFonts w:asciiTheme="minorHAnsi" w:hAnsiTheme="minorHAnsi"/>
          <w:sz w:val="23"/>
          <w:szCs w:val="23"/>
        </w:rPr>
        <w:t xml:space="preserve">različne </w:t>
      </w:r>
      <w:r w:rsidRPr="00EA3353">
        <w:rPr>
          <w:rFonts w:asciiTheme="minorHAnsi" w:hAnsiTheme="minorHAnsi"/>
          <w:sz w:val="23"/>
          <w:szCs w:val="23"/>
        </w:rPr>
        <w:t xml:space="preserve">vrednote, bo prijateljska in ljubezniva skupnost vedno v ospredju. </w:t>
      </w:r>
      <w:r w:rsidR="00433D0E" w:rsidRPr="00EA3353">
        <w:rPr>
          <w:rFonts w:asciiTheme="minorHAnsi" w:hAnsiTheme="minorHAnsi"/>
          <w:sz w:val="23"/>
          <w:szCs w:val="23"/>
        </w:rPr>
        <w:t>L</w:t>
      </w:r>
      <w:r w:rsidRPr="00EA3353">
        <w:rPr>
          <w:rFonts w:asciiTheme="minorHAnsi" w:hAnsiTheme="minorHAnsi"/>
          <w:sz w:val="23"/>
          <w:szCs w:val="23"/>
        </w:rPr>
        <w:t xml:space="preserve">judje današnjega časa </w:t>
      </w:r>
      <w:r w:rsidR="00433D0E" w:rsidRPr="00EA3353">
        <w:rPr>
          <w:rFonts w:asciiTheme="minorHAnsi" w:hAnsiTheme="minorHAnsi"/>
          <w:sz w:val="23"/>
          <w:szCs w:val="23"/>
        </w:rPr>
        <w:t xml:space="preserve">si </w:t>
      </w:r>
      <w:r w:rsidRPr="00EA3353">
        <w:rPr>
          <w:rFonts w:asciiTheme="minorHAnsi" w:hAnsiTheme="minorHAnsi"/>
          <w:sz w:val="23"/>
          <w:szCs w:val="23"/>
        </w:rPr>
        <w:t xml:space="preserve">vse bolj želijo in stremijo po dobri skupnosti, po prijateljstvu. </w:t>
      </w:r>
      <w:r w:rsidR="00433D0E" w:rsidRPr="00EA3353">
        <w:rPr>
          <w:rFonts w:asciiTheme="minorHAnsi" w:hAnsiTheme="minorHAnsi"/>
          <w:sz w:val="23"/>
          <w:szCs w:val="23"/>
        </w:rPr>
        <w:t>Vsi</w:t>
      </w:r>
      <w:r w:rsidRPr="00EA3353">
        <w:rPr>
          <w:rFonts w:asciiTheme="minorHAnsi" w:hAnsiTheme="minorHAnsi"/>
          <w:sz w:val="23"/>
          <w:szCs w:val="23"/>
        </w:rPr>
        <w:t xml:space="preserve"> smo lačni ljubezni. </w:t>
      </w:r>
    </w:p>
    <w:p w:rsidR="00300702"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 xml:space="preserve">Kje naj ljudje najdejo nekaj za srce? Kristusova zapoved ljubezni ne bo nikoli stara, vedno bolj </w:t>
      </w:r>
      <w:r w:rsidR="00433D0E" w:rsidRPr="00EA3353">
        <w:rPr>
          <w:rFonts w:asciiTheme="minorHAnsi" w:hAnsiTheme="minorHAnsi"/>
          <w:sz w:val="23"/>
          <w:szCs w:val="23"/>
        </w:rPr>
        <w:t xml:space="preserve">je </w:t>
      </w:r>
      <w:r w:rsidR="00EA3353">
        <w:rPr>
          <w:rFonts w:asciiTheme="minorHAnsi" w:hAnsiTheme="minorHAnsi"/>
          <w:sz w:val="23"/>
          <w:szCs w:val="23"/>
        </w:rPr>
        <w:t>aktualna. Mati Terezija pravi</w:t>
      </w:r>
      <w:r w:rsidRPr="00EA3353">
        <w:rPr>
          <w:rFonts w:asciiTheme="minorHAnsi" w:hAnsiTheme="minorHAnsi"/>
          <w:sz w:val="23"/>
          <w:szCs w:val="23"/>
        </w:rPr>
        <w:t xml:space="preserve">, </w:t>
      </w:r>
      <w:r w:rsidR="00433D0E" w:rsidRPr="00EA3353">
        <w:rPr>
          <w:rFonts w:asciiTheme="minorHAnsi" w:hAnsiTheme="minorHAnsi"/>
          <w:sz w:val="23"/>
          <w:szCs w:val="23"/>
        </w:rPr>
        <w:t>da je največji greh našega časa</w:t>
      </w:r>
      <w:r w:rsidRPr="00EA3353">
        <w:rPr>
          <w:rFonts w:asciiTheme="minorHAnsi" w:hAnsiTheme="minorHAnsi"/>
          <w:sz w:val="23"/>
          <w:szCs w:val="23"/>
        </w:rPr>
        <w:t xml:space="preserve"> pomanjkanje ljubezni. Pripombe in govorice, ki jih slišimo o kristjanih, je dobro vzeti resno, ker nas spodbujajo. </w:t>
      </w:r>
    </w:p>
    <w:p w:rsidR="00BE29A6" w:rsidRPr="00EA3353" w:rsidRDefault="00433D0E" w:rsidP="00EA3353">
      <w:pPr>
        <w:spacing w:after="120"/>
        <w:jc w:val="both"/>
        <w:rPr>
          <w:rFonts w:asciiTheme="minorHAnsi" w:hAnsiTheme="minorHAnsi"/>
          <w:sz w:val="23"/>
          <w:szCs w:val="23"/>
        </w:rPr>
      </w:pPr>
      <w:r w:rsidRPr="00EA3353">
        <w:rPr>
          <w:rFonts w:asciiTheme="minorHAnsi" w:hAnsiTheme="minorHAnsi"/>
          <w:sz w:val="23"/>
          <w:szCs w:val="23"/>
        </w:rPr>
        <w:t>Tu so nekatere najpogostejše:</w:t>
      </w:r>
      <w:r w:rsidR="00300702" w:rsidRPr="00EA3353">
        <w:rPr>
          <w:rFonts w:asciiTheme="minorHAnsi" w:hAnsiTheme="minorHAnsi"/>
          <w:sz w:val="23"/>
          <w:szCs w:val="23"/>
        </w:rPr>
        <w:t xml:space="preserve"> »Saj tisti, ki hodijo v Cerkev, niso nič boljši. V Cerkvi ni več ljubezni. Ko bo Cerkev začela živeti ljubezen, potem bomo na pravi poti. Ne potrebujemo obnovljenih zidov, potrebujemo dobre odnose. Odšel sem, ker nismo znali rešiti napetosti med nami v župnijskem svetu. Ne grem v </w:t>
      </w:r>
      <w:r w:rsidRPr="00EA3353">
        <w:rPr>
          <w:rFonts w:asciiTheme="minorHAnsi" w:hAnsiTheme="minorHAnsi"/>
          <w:sz w:val="23"/>
          <w:szCs w:val="23"/>
        </w:rPr>
        <w:t>cerkev, ker je župnik nesramen.«</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 xml:space="preserve">Takšne in podobne pripombe naj nas ne potrejo, ampak postavijo pred zahtevno nalogo in zavest, da </w:t>
      </w:r>
      <w:r w:rsidR="00433D0E" w:rsidRPr="00EA3353">
        <w:rPr>
          <w:rFonts w:asciiTheme="minorHAnsi" w:hAnsiTheme="minorHAnsi"/>
          <w:sz w:val="23"/>
          <w:szCs w:val="23"/>
        </w:rPr>
        <w:t xml:space="preserve">je </w:t>
      </w:r>
      <w:r w:rsidRPr="00EA3353">
        <w:rPr>
          <w:rFonts w:asciiTheme="minorHAnsi" w:hAnsiTheme="minorHAnsi"/>
          <w:sz w:val="23"/>
          <w:szCs w:val="23"/>
        </w:rPr>
        <w:t>brez prijazne in ljubeče skupnosti, naša evangeliza</w:t>
      </w:r>
      <w:r w:rsidR="005B37BF" w:rsidRPr="00EA3353">
        <w:rPr>
          <w:rFonts w:asciiTheme="minorHAnsi" w:hAnsiTheme="minorHAnsi"/>
          <w:sz w:val="23"/>
          <w:szCs w:val="23"/>
        </w:rPr>
        <w:t xml:space="preserve">cija »papirnata« in </w:t>
      </w:r>
      <w:r w:rsidRPr="00EA3353">
        <w:rPr>
          <w:rFonts w:asciiTheme="minorHAnsi" w:hAnsiTheme="minorHAnsi"/>
          <w:sz w:val="23"/>
          <w:szCs w:val="23"/>
        </w:rPr>
        <w:t xml:space="preserve">je sploh ni. </w:t>
      </w:r>
    </w:p>
    <w:p w:rsidR="00BE29A6" w:rsidRPr="00EA3353" w:rsidRDefault="00433D0E" w:rsidP="00EA3353">
      <w:pPr>
        <w:spacing w:after="120"/>
        <w:jc w:val="both"/>
        <w:rPr>
          <w:rFonts w:asciiTheme="minorHAnsi" w:hAnsiTheme="minorHAnsi"/>
          <w:sz w:val="23"/>
          <w:szCs w:val="23"/>
        </w:rPr>
      </w:pPr>
      <w:r w:rsidRPr="00EA3353">
        <w:rPr>
          <w:rFonts w:asciiTheme="minorHAnsi" w:hAnsiTheme="minorHAnsi"/>
          <w:sz w:val="23"/>
          <w:szCs w:val="23"/>
        </w:rPr>
        <w:t xml:space="preserve">V skupnosti ni preprosto </w:t>
      </w:r>
      <w:r w:rsidR="00300702" w:rsidRPr="00EA3353">
        <w:rPr>
          <w:rFonts w:asciiTheme="minorHAnsi" w:hAnsiTheme="minorHAnsi"/>
          <w:sz w:val="23"/>
          <w:szCs w:val="23"/>
        </w:rPr>
        <w:t xml:space="preserve">imeti rad vse. Tudi duhovniki </w:t>
      </w:r>
      <w:r w:rsidRPr="00EA3353">
        <w:rPr>
          <w:rFonts w:asciiTheme="minorHAnsi" w:hAnsiTheme="minorHAnsi"/>
          <w:sz w:val="23"/>
          <w:szCs w:val="23"/>
        </w:rPr>
        <w:t xml:space="preserve">ljudi </w:t>
      </w:r>
      <w:r w:rsidR="00300702" w:rsidRPr="00EA3353">
        <w:rPr>
          <w:rFonts w:asciiTheme="minorHAnsi" w:hAnsiTheme="minorHAnsi"/>
          <w:sz w:val="23"/>
          <w:szCs w:val="23"/>
        </w:rPr>
        <w:t>nimamo vedno radi. Morda tudi sami sebe nimamo dovolj in pravilno radi. Ali so nas izkušnje razočarale, da ne moremo več sprejemati ljudi, jih spoštovati, kaj šele ljubiti. De</w:t>
      </w:r>
      <w:r w:rsidR="001E18E4">
        <w:rPr>
          <w:rFonts w:asciiTheme="minorHAnsi" w:hAnsiTheme="minorHAnsi"/>
          <w:sz w:val="23"/>
          <w:szCs w:val="23"/>
        </w:rPr>
        <w:t xml:space="preserve">jstvo je, da nismo specialisti </w:t>
      </w:r>
      <w:r w:rsidR="00300702" w:rsidRPr="00EA3353">
        <w:rPr>
          <w:rFonts w:asciiTheme="minorHAnsi" w:hAnsiTheme="minorHAnsi"/>
          <w:sz w:val="23"/>
          <w:szCs w:val="23"/>
        </w:rPr>
        <w:t>za komunikacijo in</w:t>
      </w:r>
      <w:r w:rsidR="001E18E4">
        <w:rPr>
          <w:rFonts w:asciiTheme="minorHAnsi" w:hAnsiTheme="minorHAnsi"/>
          <w:sz w:val="23"/>
          <w:szCs w:val="23"/>
        </w:rPr>
        <w:t xml:space="preserve"> </w:t>
      </w:r>
      <w:r w:rsidR="00300702" w:rsidRPr="00EA3353">
        <w:rPr>
          <w:rFonts w:asciiTheme="minorHAnsi" w:hAnsiTheme="minorHAnsi"/>
          <w:sz w:val="23"/>
          <w:szCs w:val="23"/>
        </w:rPr>
        <w:t xml:space="preserve">nismo vedno vešči reševanja težkih odnosov, ki </w:t>
      </w:r>
      <w:r w:rsidR="001E18E4">
        <w:rPr>
          <w:rFonts w:asciiTheme="minorHAnsi" w:hAnsiTheme="minorHAnsi"/>
          <w:sz w:val="23"/>
          <w:szCs w:val="23"/>
        </w:rPr>
        <w:t>so tudi v župnijski skupnosti.</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 xml:space="preserve">Ljudje so in bodo še pričakovali od nas, da bomo graditelji mostov v skupnosti. Včasih preveč pričakujejo od nas, a bistveno je, da se trudimo in smo ljudje plemenitega in čutečega srca. To nam ni vedno dano, a se </w:t>
      </w:r>
      <w:r w:rsidR="00433D0E" w:rsidRPr="00EA3353">
        <w:rPr>
          <w:rFonts w:asciiTheme="minorHAnsi" w:hAnsiTheme="minorHAnsi"/>
          <w:sz w:val="23"/>
          <w:szCs w:val="23"/>
        </w:rPr>
        <w:t xml:space="preserve">moramo </w:t>
      </w:r>
      <w:r w:rsidRPr="00EA3353">
        <w:rPr>
          <w:rFonts w:asciiTheme="minorHAnsi" w:hAnsiTheme="minorHAnsi"/>
          <w:sz w:val="23"/>
          <w:szCs w:val="23"/>
        </w:rPr>
        <w:t>truditi z vsemi svojimi in Božjimi močni. Glavni izvir ljubezni je naš Gospod Jezus Kristus, ki nas brezpogojno sprejema in ljubi. Duhovnik je povedal: »Ko sem začutil, kako me ima Bog rad in me sprejema, odpušča, je v meni vrela ljubezen in šele takrat sem spoznal, kaj pomeni ljubiti bližnje in svoje farane.« Najbolj preprosta drža duhovnika je, da si pri spraševanju vesti zvečer in čez dan postavi vprašanje:</w:t>
      </w:r>
      <w:r w:rsidR="00433D0E" w:rsidRPr="00EA3353">
        <w:rPr>
          <w:rFonts w:asciiTheme="minorHAnsi" w:hAnsiTheme="minorHAnsi"/>
          <w:sz w:val="23"/>
          <w:szCs w:val="23"/>
        </w:rPr>
        <w:t xml:space="preserve"> »</w:t>
      </w:r>
      <w:r w:rsidRPr="00EA3353">
        <w:rPr>
          <w:rFonts w:asciiTheme="minorHAnsi" w:hAnsiTheme="minorHAnsi"/>
          <w:sz w:val="23"/>
          <w:szCs w:val="23"/>
        </w:rPr>
        <w:t>Ali sem imel ljudi rad, ali jih imam rad?« V neki župniji so imeli zelo preprostega duhovnika. Ni imel briljantn</w:t>
      </w:r>
      <w:r w:rsidR="00433D0E" w:rsidRPr="00EA3353">
        <w:rPr>
          <w:rFonts w:asciiTheme="minorHAnsi" w:hAnsiTheme="minorHAnsi"/>
          <w:sz w:val="23"/>
          <w:szCs w:val="23"/>
        </w:rPr>
        <w:t>ih pridig</w:t>
      </w:r>
      <w:r w:rsidRPr="00EA3353">
        <w:rPr>
          <w:rFonts w:asciiTheme="minorHAnsi" w:hAnsiTheme="minorHAnsi"/>
          <w:sz w:val="23"/>
          <w:szCs w:val="23"/>
        </w:rPr>
        <w:t xml:space="preserve">, ni bil graditelj, eno </w:t>
      </w:r>
      <w:r w:rsidR="00433D0E" w:rsidRPr="00EA3353">
        <w:rPr>
          <w:rFonts w:asciiTheme="minorHAnsi" w:hAnsiTheme="minorHAnsi"/>
          <w:sz w:val="23"/>
          <w:szCs w:val="23"/>
        </w:rPr>
        <w:t xml:space="preserve">pa </w:t>
      </w:r>
      <w:r w:rsidRPr="00EA3353">
        <w:rPr>
          <w:rFonts w:asciiTheme="minorHAnsi" w:hAnsiTheme="minorHAnsi"/>
          <w:sz w:val="23"/>
          <w:szCs w:val="23"/>
        </w:rPr>
        <w:t xml:space="preserve">je imel, zelo rad je imel ljudi. Ljubezen, ki jo je delil in se daroval za bližnje, je bila v ospredju njegovega delovanja. </w:t>
      </w:r>
      <w:r w:rsidR="00433D0E" w:rsidRPr="00EA3353">
        <w:rPr>
          <w:rFonts w:asciiTheme="minorHAnsi" w:hAnsiTheme="minorHAnsi"/>
          <w:sz w:val="23"/>
          <w:szCs w:val="23"/>
        </w:rPr>
        <w:t>V</w:t>
      </w:r>
      <w:r w:rsidRPr="00EA3353">
        <w:rPr>
          <w:rFonts w:asciiTheme="minorHAnsi" w:hAnsiTheme="minorHAnsi"/>
          <w:sz w:val="23"/>
          <w:szCs w:val="23"/>
        </w:rPr>
        <w:t xml:space="preserve">ernikom </w:t>
      </w:r>
      <w:r w:rsidR="00433D0E" w:rsidRPr="00EA3353">
        <w:rPr>
          <w:rFonts w:asciiTheme="minorHAnsi" w:hAnsiTheme="minorHAnsi"/>
          <w:sz w:val="23"/>
          <w:szCs w:val="23"/>
        </w:rPr>
        <w:t xml:space="preserve">je ostal </w:t>
      </w:r>
      <w:r w:rsidRPr="00EA3353">
        <w:rPr>
          <w:rFonts w:asciiTheme="minorHAnsi" w:hAnsiTheme="minorHAnsi"/>
          <w:sz w:val="23"/>
          <w:szCs w:val="23"/>
        </w:rPr>
        <w:t>v spominih in govorili so o njem: »Kako so nas gospod imeli radi.«</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Naj ljubezen, ki smo j</w:t>
      </w:r>
      <w:r w:rsidR="00433D0E" w:rsidRPr="00EA3353">
        <w:rPr>
          <w:rFonts w:asciiTheme="minorHAnsi" w:hAnsiTheme="minorHAnsi"/>
          <w:sz w:val="23"/>
          <w:szCs w:val="23"/>
        </w:rPr>
        <w:t>e</w:t>
      </w:r>
      <w:r w:rsidRPr="00EA3353">
        <w:rPr>
          <w:rFonts w:asciiTheme="minorHAnsi" w:hAnsiTheme="minorHAnsi"/>
          <w:sz w:val="23"/>
          <w:szCs w:val="23"/>
        </w:rPr>
        <w:t xml:space="preserve"> deležni po B</w:t>
      </w:r>
      <w:r w:rsidR="00433D0E" w:rsidRPr="00EA3353">
        <w:rPr>
          <w:rFonts w:asciiTheme="minorHAnsi" w:hAnsiTheme="minorHAnsi"/>
          <w:sz w:val="23"/>
          <w:szCs w:val="23"/>
        </w:rPr>
        <w:t>ožji podobi in talentih, ogreje in</w:t>
      </w:r>
      <w:r w:rsidRPr="00EA3353">
        <w:rPr>
          <w:rFonts w:asciiTheme="minorHAnsi" w:hAnsiTheme="minorHAnsi"/>
          <w:sz w:val="23"/>
          <w:szCs w:val="23"/>
        </w:rPr>
        <w:t xml:space="preserve"> vžge vernike </w:t>
      </w:r>
      <w:r w:rsidR="00433D0E" w:rsidRPr="00EA3353">
        <w:rPr>
          <w:rFonts w:asciiTheme="minorHAnsi" w:hAnsiTheme="minorHAnsi"/>
          <w:sz w:val="23"/>
          <w:szCs w:val="23"/>
        </w:rPr>
        <w:t>ter</w:t>
      </w:r>
      <w:r w:rsidRPr="00EA3353">
        <w:rPr>
          <w:rFonts w:asciiTheme="minorHAnsi" w:hAnsiTheme="minorHAnsi"/>
          <w:sz w:val="23"/>
          <w:szCs w:val="23"/>
        </w:rPr>
        <w:t xml:space="preserve"> skupnost. Ne bojmo se ljudem na različne načine</w:t>
      </w:r>
      <w:r w:rsidR="00433D0E" w:rsidRPr="00EA3353">
        <w:rPr>
          <w:rFonts w:asciiTheme="minorHAnsi" w:hAnsiTheme="minorHAnsi"/>
          <w:sz w:val="23"/>
          <w:szCs w:val="23"/>
        </w:rPr>
        <w:t xml:space="preserve"> pokazati</w:t>
      </w:r>
      <w:r w:rsidRPr="00EA3353">
        <w:rPr>
          <w:rFonts w:asciiTheme="minorHAnsi" w:hAnsiTheme="minorHAnsi"/>
          <w:sz w:val="23"/>
          <w:szCs w:val="23"/>
        </w:rPr>
        <w:t xml:space="preserve">, da jih imamo radi. Prvi korak k uresničevanju dobre skupnosti je naša ljubezen. Tu se vse začne in </w:t>
      </w:r>
      <w:r w:rsidR="00433D0E" w:rsidRPr="00EA3353">
        <w:rPr>
          <w:rFonts w:asciiTheme="minorHAnsi" w:hAnsiTheme="minorHAnsi"/>
          <w:sz w:val="23"/>
          <w:szCs w:val="23"/>
        </w:rPr>
        <w:t>če ljubezni ni se lahko tudi konča</w:t>
      </w:r>
      <w:r w:rsidRPr="00EA3353">
        <w:rPr>
          <w:rFonts w:asciiTheme="minorHAnsi" w:hAnsiTheme="minorHAnsi"/>
          <w:sz w:val="23"/>
          <w:szCs w:val="23"/>
        </w:rPr>
        <w:t xml:space="preserve">. Včasih se bojimo, da ljudje »izkoriščajo, zlorabljajo našo ljubezen«. Kaj pa </w:t>
      </w:r>
      <w:r w:rsidR="002D1EB7" w:rsidRPr="00EA3353">
        <w:rPr>
          <w:rFonts w:asciiTheme="minorHAnsi" w:hAnsiTheme="minorHAnsi"/>
          <w:sz w:val="23"/>
          <w:szCs w:val="23"/>
        </w:rPr>
        <w:t xml:space="preserve">so delali </w:t>
      </w:r>
      <w:r w:rsidRPr="00EA3353">
        <w:rPr>
          <w:rFonts w:asciiTheme="minorHAnsi" w:hAnsiTheme="minorHAnsi"/>
          <w:sz w:val="23"/>
          <w:szCs w:val="23"/>
        </w:rPr>
        <w:t xml:space="preserve">s Kristusom? Vztrajal je do konca. Ljubezen zmaga. </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lastRenderedPageBreak/>
        <w:t>»Naš</w:t>
      </w:r>
      <w:r w:rsidR="002D1EB7" w:rsidRPr="00EA3353">
        <w:rPr>
          <w:rFonts w:asciiTheme="minorHAnsi" w:hAnsiTheme="minorHAnsi"/>
          <w:sz w:val="23"/>
          <w:szCs w:val="23"/>
        </w:rPr>
        <w:t xml:space="preserve"> župnik bi bil boljši podjetnik</w:t>
      </w:r>
      <w:r w:rsidRPr="00EA3353">
        <w:rPr>
          <w:rFonts w:asciiTheme="minorHAnsi" w:hAnsiTheme="minorHAnsi"/>
          <w:sz w:val="23"/>
          <w:szCs w:val="23"/>
        </w:rPr>
        <w:t xml:space="preserve"> kot pa duhovnik</w:t>
      </w:r>
      <w:r w:rsidR="002D1EB7" w:rsidRPr="00EA3353">
        <w:rPr>
          <w:rFonts w:asciiTheme="minorHAnsi" w:hAnsiTheme="minorHAnsi"/>
          <w:sz w:val="23"/>
          <w:szCs w:val="23"/>
        </w:rPr>
        <w:t>.</w:t>
      </w:r>
      <w:r w:rsidRPr="00EA3353">
        <w:rPr>
          <w:rFonts w:asciiTheme="minorHAnsi" w:hAnsiTheme="minorHAnsi"/>
          <w:sz w:val="23"/>
          <w:szCs w:val="23"/>
        </w:rPr>
        <w:t xml:space="preserve">« V besedi duhovnik je Duh in ta nosi Božjo ljubezen. Ne samo, da smo ustvarjeni po </w:t>
      </w:r>
      <w:r w:rsidR="002D1EB7" w:rsidRPr="00EA3353">
        <w:rPr>
          <w:rFonts w:asciiTheme="minorHAnsi" w:hAnsiTheme="minorHAnsi"/>
          <w:sz w:val="23"/>
          <w:szCs w:val="23"/>
        </w:rPr>
        <w:t>B</w:t>
      </w:r>
      <w:r w:rsidRPr="00EA3353">
        <w:rPr>
          <w:rFonts w:asciiTheme="minorHAnsi" w:hAnsiTheme="minorHAnsi"/>
          <w:sz w:val="23"/>
          <w:szCs w:val="23"/>
        </w:rPr>
        <w:t xml:space="preserve">ožji podobi, po mašniškem posvečenju </w:t>
      </w:r>
      <w:r w:rsidR="002D1EB7" w:rsidRPr="00EA3353">
        <w:rPr>
          <w:rFonts w:asciiTheme="minorHAnsi" w:hAnsiTheme="minorHAnsi"/>
          <w:sz w:val="23"/>
          <w:szCs w:val="23"/>
        </w:rPr>
        <w:t xml:space="preserve">nam je bila dana </w:t>
      </w:r>
      <w:r w:rsidRPr="00EA3353">
        <w:rPr>
          <w:rFonts w:asciiTheme="minorHAnsi" w:hAnsiTheme="minorHAnsi"/>
          <w:sz w:val="23"/>
          <w:szCs w:val="23"/>
        </w:rPr>
        <w:t>milost Božje ljubezni.</w:t>
      </w:r>
      <w:r w:rsidR="001E18E4">
        <w:rPr>
          <w:rFonts w:asciiTheme="minorHAnsi" w:hAnsiTheme="minorHAnsi"/>
          <w:sz w:val="23"/>
          <w:szCs w:val="23"/>
        </w:rPr>
        <w:t xml:space="preserve"> </w:t>
      </w:r>
      <w:r w:rsidRPr="00EA3353">
        <w:rPr>
          <w:rFonts w:asciiTheme="minorHAnsi" w:hAnsiTheme="minorHAnsi"/>
          <w:sz w:val="23"/>
          <w:szCs w:val="23"/>
        </w:rPr>
        <w:t xml:space="preserve">Ne bojmo se, ljubezen je, samo odpreti se ji moramo in črpati iz nje. Naše dekanijske duhovniške skupnosti so tudi izziv in klic za uresničevanje bratske skupnosti. Ali znamo reševati majhna preprosta nesoglasja, ki se dogajajo med nami duhovniki? Lažje je zbežati pred nesoglasji, a dolgoročno nas puščajo v nemiru. </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Kdaj smo imeli duhovniki dober seminar za graditev odnosov z našimi verniki? Mislimo, da dobro komuniciramo. Nujno se je treb</w:t>
      </w:r>
      <w:r w:rsidR="002D1EB7" w:rsidRPr="00EA3353">
        <w:rPr>
          <w:rFonts w:asciiTheme="minorHAnsi" w:hAnsiTheme="minorHAnsi"/>
          <w:sz w:val="23"/>
          <w:szCs w:val="23"/>
        </w:rPr>
        <w:t>a</w:t>
      </w:r>
      <w:r w:rsidRPr="00EA3353">
        <w:rPr>
          <w:rFonts w:asciiTheme="minorHAnsi" w:hAnsiTheme="minorHAnsi"/>
          <w:sz w:val="23"/>
          <w:szCs w:val="23"/>
        </w:rPr>
        <w:t xml:space="preserve"> vzgajati za dobre odnose, kajti oznanjevanje je vstopanje v odnos, kjer s pomočjo ljubezni dajemo, kar daje Jezus. Srečujemo ljudi, ki imajo težave vseh vrst. Osnovno je, da znamo ljudi poslušati in se ne naveličam</w:t>
      </w:r>
      <w:r w:rsidR="002D1EB7" w:rsidRPr="00EA3353">
        <w:rPr>
          <w:rFonts w:asciiTheme="minorHAnsi" w:hAnsiTheme="minorHAnsi"/>
          <w:sz w:val="23"/>
          <w:szCs w:val="23"/>
        </w:rPr>
        <w:t>o. Vživljanje v njihove zgodbe ali empatija</w:t>
      </w:r>
      <w:r w:rsidRPr="00EA3353">
        <w:rPr>
          <w:rFonts w:asciiTheme="minorHAnsi" w:hAnsiTheme="minorHAnsi"/>
          <w:sz w:val="23"/>
          <w:szCs w:val="23"/>
        </w:rPr>
        <w:t xml:space="preserve"> je pot srca in tako se začne pot zaupanja </w:t>
      </w:r>
      <w:r w:rsidR="002D1EB7" w:rsidRPr="00EA3353">
        <w:rPr>
          <w:rFonts w:asciiTheme="minorHAnsi" w:hAnsiTheme="minorHAnsi"/>
          <w:sz w:val="23"/>
          <w:szCs w:val="23"/>
        </w:rPr>
        <w:t>ter</w:t>
      </w:r>
      <w:r w:rsidRPr="00EA3353">
        <w:rPr>
          <w:rFonts w:asciiTheme="minorHAnsi" w:hAnsiTheme="minorHAnsi"/>
          <w:sz w:val="23"/>
          <w:szCs w:val="23"/>
        </w:rPr>
        <w:t xml:space="preserve"> ljubečega odnosa. </w:t>
      </w:r>
    </w:p>
    <w:p w:rsidR="00BE29A6" w:rsidRPr="00EA3353" w:rsidRDefault="00300702" w:rsidP="00EA3353">
      <w:pPr>
        <w:pStyle w:val="Telobesedila"/>
        <w:spacing w:after="120" w:line="276" w:lineRule="auto"/>
        <w:jc w:val="both"/>
        <w:rPr>
          <w:rFonts w:asciiTheme="minorHAnsi" w:hAnsiTheme="minorHAnsi"/>
          <w:sz w:val="23"/>
          <w:szCs w:val="23"/>
        </w:rPr>
      </w:pPr>
      <w:r w:rsidRPr="00EA3353">
        <w:rPr>
          <w:rFonts w:asciiTheme="minorHAnsi" w:hAnsiTheme="minorHAnsi"/>
          <w:sz w:val="23"/>
          <w:szCs w:val="23"/>
        </w:rPr>
        <w:t xml:space="preserve">Pravičen odnos do vseh v skupnosti. Težko je vsem izkazovati enako pozornost, saj smo samo ljudje in tako nehote k bližnjim </w:t>
      </w:r>
      <w:r w:rsidR="002D1EB7" w:rsidRPr="00EA3353">
        <w:rPr>
          <w:rFonts w:asciiTheme="minorHAnsi" w:hAnsiTheme="minorHAnsi"/>
          <w:sz w:val="23"/>
          <w:szCs w:val="23"/>
        </w:rPr>
        <w:t xml:space="preserve">pristopamo </w:t>
      </w:r>
      <w:r w:rsidRPr="00EA3353">
        <w:rPr>
          <w:rFonts w:asciiTheme="minorHAnsi" w:hAnsiTheme="minorHAnsi"/>
          <w:sz w:val="23"/>
          <w:szCs w:val="23"/>
        </w:rPr>
        <w:t>po svojih doživetjih, simpatiji, privlačnosti. Pazimo, da ne bo slišati v župniji ali v drugi skupnosti:</w:t>
      </w:r>
      <w:r w:rsidR="002D1EB7" w:rsidRPr="00EA3353">
        <w:rPr>
          <w:rFonts w:asciiTheme="minorHAnsi" w:hAnsiTheme="minorHAnsi"/>
          <w:sz w:val="23"/>
          <w:szCs w:val="23"/>
        </w:rPr>
        <w:t xml:space="preserve"> »</w:t>
      </w:r>
      <w:r w:rsidRPr="00EA3353">
        <w:rPr>
          <w:rFonts w:asciiTheme="minorHAnsi" w:hAnsiTheme="minorHAnsi"/>
          <w:sz w:val="23"/>
          <w:szCs w:val="23"/>
        </w:rPr>
        <w:t>Župnik ima ra</w:t>
      </w:r>
      <w:r w:rsidR="002D1EB7" w:rsidRPr="00EA3353">
        <w:rPr>
          <w:rFonts w:asciiTheme="minorHAnsi" w:hAnsiTheme="minorHAnsi"/>
          <w:sz w:val="23"/>
          <w:szCs w:val="23"/>
        </w:rPr>
        <w:t>d samo bogate</w:t>
      </w:r>
      <w:r w:rsidRPr="00EA3353">
        <w:rPr>
          <w:rFonts w:asciiTheme="minorHAnsi" w:hAnsiTheme="minorHAnsi"/>
          <w:sz w:val="23"/>
          <w:szCs w:val="23"/>
        </w:rPr>
        <w:t xml:space="preserve"> ali tiste, ki so mu všeč.«</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 xml:space="preserve"> Z vsemi močmi vnašajmo v skupnost sprejemanje, spoštovanje, odpuščanje. V skupnost se ljudje vključijo, če so sprejeti, če začutijo, da jih imajo navzoči radi in jih sprejemajo takšne, kot so.</w:t>
      </w:r>
      <w:r w:rsidR="001E18E4">
        <w:rPr>
          <w:rFonts w:asciiTheme="minorHAnsi" w:hAnsiTheme="minorHAnsi"/>
          <w:sz w:val="23"/>
          <w:szCs w:val="23"/>
        </w:rPr>
        <w:t xml:space="preserve"> </w:t>
      </w:r>
      <w:r w:rsidRPr="00EA3353">
        <w:rPr>
          <w:rFonts w:asciiTheme="minorHAnsi" w:hAnsiTheme="minorHAnsi"/>
          <w:sz w:val="23"/>
          <w:szCs w:val="23"/>
        </w:rPr>
        <w:t xml:space="preserve">Najprej naj bo vsaka mala skupnost v župniji ognjišče ljubezni. Skrb za dobre odnose je korak za graditev krščanskih občestev. To je nujnost, ker </w:t>
      </w:r>
      <w:r w:rsidR="002D1EB7" w:rsidRPr="00EA3353">
        <w:rPr>
          <w:rFonts w:asciiTheme="minorHAnsi" w:hAnsiTheme="minorHAnsi"/>
          <w:sz w:val="23"/>
          <w:szCs w:val="23"/>
        </w:rPr>
        <w:t xml:space="preserve">so ljudje zadovoljni </w:t>
      </w:r>
      <w:r w:rsidRPr="00EA3353">
        <w:rPr>
          <w:rFonts w:asciiTheme="minorHAnsi" w:hAnsiTheme="minorHAnsi"/>
          <w:sz w:val="23"/>
          <w:szCs w:val="23"/>
        </w:rPr>
        <w:t xml:space="preserve">samo v objemu dobrih odnosov in bodo ostali v skupnosti. </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Čut za urejene odnose v posameznih manjših skupnostih. Pevski zbor, Župnijski pastor</w:t>
      </w:r>
      <w:r w:rsidR="002D1EB7" w:rsidRPr="00EA3353">
        <w:rPr>
          <w:rFonts w:asciiTheme="minorHAnsi" w:hAnsiTheme="minorHAnsi"/>
          <w:sz w:val="23"/>
          <w:szCs w:val="23"/>
        </w:rPr>
        <w:t>alni svet, ministranti, Karitas</w:t>
      </w:r>
      <w:r w:rsidRPr="00EA3353">
        <w:rPr>
          <w:rFonts w:asciiTheme="minorHAnsi" w:hAnsiTheme="minorHAnsi"/>
          <w:sz w:val="23"/>
          <w:szCs w:val="23"/>
        </w:rPr>
        <w:t xml:space="preserve"> … Zelo dobro je imeti redne duhovne obnove za skupine, kjer se pogovorijo o odnosih in doživljanju skupnosti. To je bolj potrebno kot visoko leteče </w:t>
      </w:r>
      <w:r w:rsidR="002D1EB7" w:rsidRPr="00EA3353">
        <w:rPr>
          <w:rFonts w:asciiTheme="minorHAnsi" w:hAnsiTheme="minorHAnsi"/>
          <w:sz w:val="23"/>
          <w:szCs w:val="23"/>
        </w:rPr>
        <w:t>razpravljanje</w:t>
      </w:r>
      <w:r w:rsidRPr="00EA3353">
        <w:rPr>
          <w:rFonts w:asciiTheme="minorHAnsi" w:hAnsiTheme="minorHAnsi"/>
          <w:sz w:val="23"/>
          <w:szCs w:val="23"/>
        </w:rPr>
        <w:t xml:space="preserve"> o idejah. Ljudje, ki so v dobrih odnosih, imajo v sebi zdravega duha za pogovor, razmišljanje. </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Če nastanejo spori in nesoglasja, naj bo duhovnik prvi, ki se bo potrudil in</w:t>
      </w:r>
      <w:r w:rsidR="001E18E4">
        <w:rPr>
          <w:rFonts w:asciiTheme="minorHAnsi" w:hAnsiTheme="minorHAnsi"/>
          <w:sz w:val="23"/>
          <w:szCs w:val="23"/>
        </w:rPr>
        <w:t xml:space="preserve"> </w:t>
      </w:r>
      <w:r w:rsidRPr="00EA3353">
        <w:rPr>
          <w:rFonts w:asciiTheme="minorHAnsi" w:hAnsiTheme="minorHAnsi"/>
          <w:sz w:val="23"/>
          <w:szCs w:val="23"/>
        </w:rPr>
        <w:t>vstopil v reševanje odnosov. Če se</w:t>
      </w:r>
      <w:r w:rsidR="001E18E4">
        <w:rPr>
          <w:rFonts w:asciiTheme="minorHAnsi" w:hAnsiTheme="minorHAnsi"/>
          <w:sz w:val="23"/>
          <w:szCs w:val="23"/>
        </w:rPr>
        <w:t xml:space="preserve"> sam ne počuti dovolj močnega, </w:t>
      </w:r>
      <w:r w:rsidRPr="00EA3353">
        <w:rPr>
          <w:rFonts w:asciiTheme="minorHAnsi" w:hAnsiTheme="minorHAnsi"/>
          <w:sz w:val="23"/>
          <w:szCs w:val="23"/>
        </w:rPr>
        <w:t xml:space="preserve">naj išče pomoč. Kdo bo z veseljem prišel na pevske vaje, če je tam nekdo, ki obrekuje in napada? </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Za graditev dobrih odnosov med duhovnikom in člani skupnosti je duhovnikova skromnost in preprostost kot balzam za odprt in iskren vstop v ljubezniv odnos. Duhovnik naj prizna napake, naj bo zgled iskrenosti in odprtosti, če je potrebno</w:t>
      </w:r>
      <w:r w:rsidR="002D1EB7" w:rsidRPr="00EA3353">
        <w:rPr>
          <w:rFonts w:asciiTheme="minorHAnsi" w:hAnsiTheme="minorHAnsi"/>
          <w:sz w:val="23"/>
          <w:szCs w:val="23"/>
        </w:rPr>
        <w:t>,</w:t>
      </w:r>
      <w:r w:rsidRPr="00EA3353">
        <w:rPr>
          <w:rFonts w:asciiTheme="minorHAnsi" w:hAnsiTheme="minorHAnsi"/>
          <w:sz w:val="23"/>
          <w:szCs w:val="23"/>
        </w:rPr>
        <w:t xml:space="preserve"> naj se opraviči javno ali zasebno. Če to naredi javno, je znak, da ni vzvišen, ampak zbranim prizna, da je tudi on samo človek, ki se tru</w:t>
      </w:r>
      <w:r w:rsidR="001E18E4">
        <w:rPr>
          <w:rFonts w:asciiTheme="minorHAnsi" w:hAnsiTheme="minorHAnsi"/>
          <w:sz w:val="23"/>
          <w:szCs w:val="23"/>
        </w:rPr>
        <w:t xml:space="preserve">di in je odprt Božji ljubezni. </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»Znamenje živega občestva je povezanost pastirja z ljudstvom</w:t>
      </w:r>
      <w:r w:rsidR="002D1EB7" w:rsidRPr="00EA3353">
        <w:rPr>
          <w:rFonts w:asciiTheme="minorHAnsi" w:hAnsiTheme="minorHAnsi"/>
          <w:sz w:val="23"/>
          <w:szCs w:val="23"/>
        </w:rPr>
        <w:t>.</w:t>
      </w:r>
      <w:r w:rsidRPr="00EA3353">
        <w:rPr>
          <w:rFonts w:asciiTheme="minorHAnsi" w:hAnsiTheme="minorHAnsi"/>
          <w:sz w:val="23"/>
          <w:szCs w:val="23"/>
        </w:rPr>
        <w:t xml:space="preserve">« Naj bo to naša spodbuda in molitev, klic in stalno hrepenenje. </w:t>
      </w:r>
    </w:p>
    <w:p w:rsidR="00BE29A6" w:rsidRPr="00EA3353" w:rsidRDefault="00300702" w:rsidP="00EA3353">
      <w:pPr>
        <w:spacing w:after="120"/>
        <w:jc w:val="both"/>
        <w:rPr>
          <w:rFonts w:asciiTheme="minorHAnsi" w:hAnsiTheme="minorHAnsi"/>
          <w:sz w:val="23"/>
          <w:szCs w:val="23"/>
        </w:rPr>
      </w:pPr>
      <w:r w:rsidRPr="00EA3353">
        <w:rPr>
          <w:rFonts w:asciiTheme="minorHAnsi" w:hAnsiTheme="minorHAnsi"/>
          <w:sz w:val="23"/>
          <w:szCs w:val="23"/>
        </w:rPr>
        <w:t>Dragi bratje! Pustimo, da nas Kristus ljubeče objame in vsak večer naj zvonček vesti kliče: »Ali sem danes imel rad ljudi, sem bil do vseh pravičen in sem poskušal po svojih močeh vsem izkazati vsaj nekaj Jezusove ljubezni?</w:t>
      </w:r>
    </w:p>
    <w:sectPr w:rsidR="00BE29A6" w:rsidRPr="00EA3353" w:rsidSect="00EA3353">
      <w:footerReference w:type="default" r:id="rId7"/>
      <w:pgSz w:w="11906" w:h="16838"/>
      <w:pgMar w:top="1417" w:right="1417" w:bottom="1417" w:left="1417" w:header="0" w:footer="0" w:gutter="0"/>
      <w:cols w:space="708"/>
      <w:formProt w:val="0"/>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468" w:rsidRDefault="00602468" w:rsidP="00EA3353">
      <w:pPr>
        <w:spacing w:after="0" w:line="240" w:lineRule="auto"/>
      </w:pPr>
      <w:r>
        <w:separator/>
      </w:r>
    </w:p>
  </w:endnote>
  <w:endnote w:type="continuationSeparator" w:id="0">
    <w:p w:rsidR="00602468" w:rsidRDefault="00602468" w:rsidP="00EA3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56321"/>
      <w:docPartObj>
        <w:docPartGallery w:val="Page Numbers (Bottom of Page)"/>
        <w:docPartUnique/>
      </w:docPartObj>
    </w:sdtPr>
    <w:sdtContent>
      <w:p w:rsidR="00EA3353" w:rsidRDefault="00955B73">
        <w:pPr>
          <w:pStyle w:val="Noga"/>
          <w:jc w:val="center"/>
        </w:pPr>
        <w:fldSimple w:instr=" PAGE   \* MERGEFORMAT ">
          <w:r w:rsidR="001E18E4">
            <w:rPr>
              <w:noProof/>
            </w:rPr>
            <w:t>1</w:t>
          </w:r>
        </w:fldSimple>
      </w:p>
    </w:sdtContent>
  </w:sdt>
  <w:p w:rsidR="00EA3353" w:rsidRDefault="00EA335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468" w:rsidRDefault="00602468" w:rsidP="00EA3353">
      <w:pPr>
        <w:spacing w:after="0" w:line="240" w:lineRule="auto"/>
      </w:pPr>
      <w:r>
        <w:separator/>
      </w:r>
    </w:p>
  </w:footnote>
  <w:footnote w:type="continuationSeparator" w:id="0">
    <w:p w:rsidR="00602468" w:rsidRDefault="00602468" w:rsidP="00EA33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6"/>
  <w:displayHorizontalDrawingGridEvery w:val="2"/>
  <w:characterSpacingControl w:val="doNotCompress"/>
  <w:footnotePr>
    <w:footnote w:id="-1"/>
    <w:footnote w:id="0"/>
  </w:footnotePr>
  <w:endnotePr>
    <w:endnote w:id="-1"/>
    <w:endnote w:id="0"/>
  </w:endnotePr>
  <w:compat/>
  <w:rsids>
    <w:rsidRoot w:val="00BE29A6"/>
    <w:rsid w:val="00086F3E"/>
    <w:rsid w:val="00180859"/>
    <w:rsid w:val="001E18E4"/>
    <w:rsid w:val="002D1EB7"/>
    <w:rsid w:val="00300702"/>
    <w:rsid w:val="00433D0E"/>
    <w:rsid w:val="004C28FA"/>
    <w:rsid w:val="00595730"/>
    <w:rsid w:val="005B37BF"/>
    <w:rsid w:val="00602468"/>
    <w:rsid w:val="00624A51"/>
    <w:rsid w:val="008A199A"/>
    <w:rsid w:val="00955B73"/>
    <w:rsid w:val="009A4BD2"/>
    <w:rsid w:val="00A10BD8"/>
    <w:rsid w:val="00A13C90"/>
    <w:rsid w:val="00A677E7"/>
    <w:rsid w:val="00A945C7"/>
    <w:rsid w:val="00AA55B8"/>
    <w:rsid w:val="00B43C26"/>
    <w:rsid w:val="00BE29A6"/>
    <w:rsid w:val="00C2038E"/>
    <w:rsid w:val="00CE7B2A"/>
    <w:rsid w:val="00D842A5"/>
    <w:rsid w:val="00EA335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Lucida Sans Unicode" w:hAnsi="Georgia" w:cs="Times New Roman"/>
        <w:iCs/>
        <w:sz w:val="28"/>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80859"/>
    <w:pPr>
      <w:suppressAutoHyphens/>
      <w:spacing w:after="200"/>
    </w:pPr>
  </w:style>
  <w:style w:type="paragraph" w:styleId="Naslov1">
    <w:name w:val="heading 1"/>
    <w:basedOn w:val="Naslov"/>
    <w:rsid w:val="00180859"/>
    <w:pPr>
      <w:outlineLvl w:val="0"/>
    </w:pPr>
  </w:style>
  <w:style w:type="paragraph" w:styleId="Naslov2">
    <w:name w:val="heading 2"/>
    <w:basedOn w:val="Naslov"/>
    <w:rsid w:val="00180859"/>
    <w:pPr>
      <w:outlineLvl w:val="1"/>
    </w:pPr>
  </w:style>
  <w:style w:type="paragraph" w:styleId="Naslov3">
    <w:name w:val="heading 3"/>
    <w:basedOn w:val="Naslov"/>
    <w:rsid w:val="00180859"/>
    <w:pP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log1Znak">
    <w:name w:val="Slog1 Znak"/>
    <w:basedOn w:val="Privzetapisavaodstavka"/>
    <w:link w:val="Slog1"/>
    <w:rsid w:val="00BB5845"/>
    <w:rPr>
      <w:rFonts w:ascii="Georgia" w:hAnsi="Georgia"/>
    </w:rPr>
  </w:style>
  <w:style w:type="paragraph" w:styleId="Naslov">
    <w:name w:val="Title"/>
    <w:basedOn w:val="Navaden"/>
    <w:next w:val="Telobesedila"/>
    <w:rsid w:val="00180859"/>
    <w:pPr>
      <w:keepNext/>
      <w:spacing w:before="240" w:after="120"/>
    </w:pPr>
    <w:rPr>
      <w:rFonts w:ascii="Liberation Sans" w:hAnsi="Liberation Sans" w:cs="Mangal"/>
      <w:szCs w:val="28"/>
    </w:rPr>
  </w:style>
  <w:style w:type="paragraph" w:styleId="Telobesedila">
    <w:name w:val="Body Text"/>
    <w:basedOn w:val="Navaden"/>
    <w:rsid w:val="00180859"/>
    <w:pPr>
      <w:spacing w:after="140" w:line="288" w:lineRule="auto"/>
    </w:pPr>
  </w:style>
  <w:style w:type="paragraph" w:styleId="Seznam">
    <w:name w:val="List"/>
    <w:basedOn w:val="Telobesedila"/>
    <w:rsid w:val="00180859"/>
    <w:rPr>
      <w:rFonts w:cs="Mangal"/>
    </w:rPr>
  </w:style>
  <w:style w:type="paragraph" w:styleId="Napis">
    <w:name w:val="caption"/>
    <w:basedOn w:val="Navaden"/>
    <w:rsid w:val="00180859"/>
    <w:pPr>
      <w:suppressLineNumbers/>
      <w:spacing w:before="120" w:after="120"/>
    </w:pPr>
    <w:rPr>
      <w:rFonts w:cs="Mangal"/>
      <w:i/>
      <w:sz w:val="24"/>
      <w:szCs w:val="24"/>
    </w:rPr>
  </w:style>
  <w:style w:type="paragraph" w:customStyle="1" w:styleId="Kazalo">
    <w:name w:val="Kazalo"/>
    <w:basedOn w:val="Navaden"/>
    <w:rsid w:val="00180859"/>
    <w:pPr>
      <w:suppressLineNumbers/>
    </w:pPr>
    <w:rPr>
      <w:rFonts w:cs="Mangal"/>
    </w:rPr>
  </w:style>
  <w:style w:type="paragraph" w:customStyle="1" w:styleId="Slog1">
    <w:name w:val="Slog1"/>
    <w:basedOn w:val="Navaden"/>
    <w:link w:val="Slog1Znak"/>
    <w:qFormat/>
    <w:rsid w:val="00BB5845"/>
  </w:style>
  <w:style w:type="paragraph" w:customStyle="1" w:styleId="Citati">
    <w:name w:val="Citati"/>
    <w:basedOn w:val="Navaden"/>
    <w:rsid w:val="00180859"/>
  </w:style>
  <w:style w:type="paragraph" w:customStyle="1" w:styleId="Naslovdokumenta">
    <w:name w:val="Naslov dokumenta"/>
    <w:basedOn w:val="Naslov"/>
    <w:rsid w:val="00180859"/>
  </w:style>
  <w:style w:type="paragraph" w:styleId="Podnaslov">
    <w:name w:val="Subtitle"/>
    <w:basedOn w:val="Naslov"/>
    <w:rsid w:val="00180859"/>
  </w:style>
  <w:style w:type="paragraph" w:styleId="Besedilooblaka">
    <w:name w:val="Balloon Text"/>
    <w:basedOn w:val="Navaden"/>
    <w:link w:val="BesedilooblakaZnak"/>
    <w:uiPriority w:val="99"/>
    <w:semiHidden/>
    <w:unhideWhenUsed/>
    <w:rsid w:val="00AA55B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55B8"/>
    <w:rPr>
      <w:rFonts w:ascii="Tahoma" w:hAnsi="Tahoma" w:cs="Tahoma"/>
      <w:sz w:val="16"/>
      <w:szCs w:val="16"/>
    </w:rPr>
  </w:style>
  <w:style w:type="paragraph" w:styleId="Brezrazmikov">
    <w:name w:val="No Spacing"/>
    <w:uiPriority w:val="1"/>
    <w:qFormat/>
    <w:rsid w:val="002D1EB7"/>
    <w:pPr>
      <w:suppressAutoHyphens/>
      <w:spacing w:line="240" w:lineRule="auto"/>
    </w:pPr>
  </w:style>
  <w:style w:type="paragraph" w:styleId="Glava">
    <w:name w:val="header"/>
    <w:basedOn w:val="Navaden"/>
    <w:link w:val="GlavaZnak"/>
    <w:uiPriority w:val="99"/>
    <w:semiHidden/>
    <w:unhideWhenUsed/>
    <w:rsid w:val="00EA335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A3353"/>
  </w:style>
  <w:style w:type="paragraph" w:styleId="Noga">
    <w:name w:val="footer"/>
    <w:basedOn w:val="Navaden"/>
    <w:link w:val="NogaZnak"/>
    <w:uiPriority w:val="99"/>
    <w:unhideWhenUsed/>
    <w:rsid w:val="00EA3353"/>
    <w:pPr>
      <w:tabs>
        <w:tab w:val="center" w:pos="4536"/>
        <w:tab w:val="right" w:pos="9072"/>
      </w:tabs>
      <w:spacing w:after="0" w:line="240" w:lineRule="auto"/>
    </w:pPr>
  </w:style>
  <w:style w:type="character" w:customStyle="1" w:styleId="NogaZnak">
    <w:name w:val="Noga Znak"/>
    <w:basedOn w:val="Privzetapisavaodstavka"/>
    <w:link w:val="Noga"/>
    <w:uiPriority w:val="99"/>
    <w:rsid w:val="00EA3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Lucida Sans Unicode" w:hAnsi="Georgia" w:cs="Times New Roman"/>
        <w:iCs/>
        <w:sz w:val="28"/>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spacing w:after="200"/>
    </w:pPr>
  </w:style>
  <w:style w:type="paragraph" w:styleId="Naslov1">
    <w:name w:val="heading 1"/>
    <w:basedOn w:val="Naslov"/>
    <w:pPr>
      <w:outlineLvl w:val="0"/>
    </w:pPr>
  </w:style>
  <w:style w:type="paragraph" w:styleId="Naslov2">
    <w:name w:val="heading 2"/>
    <w:basedOn w:val="Naslov"/>
    <w:pPr>
      <w:outlineLvl w:val="1"/>
    </w:pPr>
  </w:style>
  <w:style w:type="paragraph" w:styleId="Naslov3">
    <w:name w:val="heading 3"/>
    <w:basedOn w:val="Naslov"/>
    <w:pP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log1Znak">
    <w:name w:val="Slog1 Znak"/>
    <w:basedOn w:val="Privzetapisavaodstavka"/>
    <w:link w:val="Slog1"/>
    <w:rsid w:val="00BB5845"/>
    <w:rPr>
      <w:rFonts w:ascii="Georgia" w:hAnsi="Georgia"/>
    </w:rPr>
  </w:style>
  <w:style w:type="paragraph" w:styleId="Naslov">
    <w:name w:val="Title"/>
    <w:basedOn w:val="Navaden"/>
    <w:next w:val="Telobesedila"/>
    <w:pPr>
      <w:keepNext/>
      <w:spacing w:before="240" w:after="120"/>
    </w:pPr>
    <w:rPr>
      <w:rFonts w:ascii="Liberation Sans" w:hAnsi="Liberation Sans" w:cs="Mangal"/>
      <w:szCs w:val="28"/>
    </w:rPr>
  </w:style>
  <w:style w:type="paragraph" w:styleId="Telobesedila">
    <w:name w:val="Body Text"/>
    <w:basedOn w:val="Navaden"/>
    <w:pPr>
      <w:spacing w:after="140" w:line="288" w:lineRule="auto"/>
    </w:pPr>
  </w:style>
  <w:style w:type="paragraph" w:styleId="Seznam">
    <w:name w:val="List"/>
    <w:basedOn w:val="Telobesedila"/>
    <w:rPr>
      <w:rFonts w:cs="Mangal"/>
    </w:rPr>
  </w:style>
  <w:style w:type="paragraph" w:styleId="Napis">
    <w:name w:val="caption"/>
    <w:basedOn w:val="Navaden"/>
    <w:pPr>
      <w:suppressLineNumbers/>
      <w:spacing w:before="120" w:after="120"/>
    </w:pPr>
    <w:rPr>
      <w:rFonts w:cs="Mangal"/>
      <w:i/>
      <w:sz w:val="24"/>
      <w:szCs w:val="24"/>
    </w:rPr>
  </w:style>
  <w:style w:type="paragraph" w:customStyle="1" w:styleId="Kazalo">
    <w:name w:val="Kazalo"/>
    <w:basedOn w:val="Navaden"/>
    <w:pPr>
      <w:suppressLineNumbers/>
    </w:pPr>
    <w:rPr>
      <w:rFonts w:cs="Mangal"/>
    </w:rPr>
  </w:style>
  <w:style w:type="paragraph" w:customStyle="1" w:styleId="Slog1">
    <w:name w:val="Slog1"/>
    <w:basedOn w:val="Navaden"/>
    <w:link w:val="Slog1Znak"/>
    <w:qFormat/>
    <w:rsid w:val="00BB5845"/>
  </w:style>
  <w:style w:type="paragraph" w:customStyle="1" w:styleId="Citati">
    <w:name w:val="Citati"/>
    <w:basedOn w:val="Navaden"/>
  </w:style>
  <w:style w:type="paragraph" w:customStyle="1" w:styleId="Naslovdokumenta">
    <w:name w:val="Naslov dokumenta"/>
    <w:basedOn w:val="Naslov"/>
  </w:style>
  <w:style w:type="paragraph" w:styleId="Podnaslov">
    <w:name w:val="Subtitle"/>
    <w:basedOn w:val="Naslov"/>
  </w:style>
  <w:style w:type="paragraph" w:styleId="Besedilooblaka">
    <w:name w:val="Balloon Text"/>
    <w:basedOn w:val="Navaden"/>
    <w:link w:val="BesedilooblakaZnak"/>
    <w:uiPriority w:val="99"/>
    <w:semiHidden/>
    <w:unhideWhenUsed/>
    <w:rsid w:val="00AA55B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55B8"/>
    <w:rPr>
      <w:rFonts w:ascii="Tahoma" w:hAnsi="Tahoma" w:cs="Tahoma"/>
      <w:sz w:val="16"/>
      <w:szCs w:val="16"/>
    </w:rPr>
  </w:style>
  <w:style w:type="paragraph" w:styleId="Brezrazmikov">
    <w:name w:val="No Spacing"/>
    <w:uiPriority w:val="1"/>
    <w:qFormat/>
    <w:rsid w:val="002D1EB7"/>
    <w:pPr>
      <w:suppressAutoHyphens/>
      <w:spacing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5A5B-B7FF-4041-88DC-F7F3058F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905</Words>
  <Characters>5164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dc:creator>
  <cp:lastModifiedBy>Brigita</cp:lastModifiedBy>
  <cp:revision>6</cp:revision>
  <cp:lastPrinted>2015-09-21T10:53:00Z</cp:lastPrinted>
  <dcterms:created xsi:type="dcterms:W3CDTF">2015-09-21T12:05:00Z</dcterms:created>
  <dcterms:modified xsi:type="dcterms:W3CDTF">2015-09-21T12:19:00Z</dcterms:modified>
  <dc:language>it-IT</dc:language>
</cp:coreProperties>
</file>